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参会回执表</w:t>
      </w:r>
    </w:p>
    <w:p>
      <w:pPr>
        <w:ind w:firstLine="640" w:firstLineChars="200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单位名称：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（会员单位</w:t>
      </w:r>
      <w:r>
        <w:rPr>
          <w:rFonts w:hint="eastAsia" w:ascii="微软雅黑" w:hAnsi="微软雅黑" w:eastAsia="微软雅黑" w:cs="微软雅黑"/>
          <w:sz w:val="48"/>
          <w:szCs w:val="48"/>
          <w:lang w:eastAsia="zh-CN"/>
        </w:rPr>
        <w:t>□</w:t>
      </w:r>
      <w:r>
        <w:rPr>
          <w:rFonts w:hint="eastAsia" w:ascii="仿宋_GB2312" w:eastAsia="仿宋_GB2312"/>
          <w:sz w:val="32"/>
          <w:szCs w:val="32"/>
        </w:rPr>
        <w:t xml:space="preserve">  非会员单位</w:t>
      </w:r>
      <w:r>
        <w:rPr>
          <w:rFonts w:hint="eastAsia" w:ascii="微软雅黑" w:hAnsi="微软雅黑" w:eastAsia="微软雅黑" w:cs="微软雅黑"/>
          <w:sz w:val="48"/>
          <w:szCs w:val="48"/>
          <w:lang w:eastAsia="zh-CN"/>
        </w:rPr>
        <w:t>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社会媒体</w:t>
      </w:r>
      <w:r>
        <w:rPr>
          <w:rFonts w:hint="eastAsia" w:ascii="微软雅黑" w:hAnsi="微软雅黑" w:eastAsia="微软雅黑" w:cs="微软雅黑"/>
          <w:sz w:val="48"/>
          <w:szCs w:val="48"/>
          <w:lang w:eastAsia="zh-CN"/>
        </w:rPr>
        <w:t>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>）</w:t>
      </w:r>
    </w:p>
    <w:tbl>
      <w:tblPr>
        <w:tblStyle w:val="3"/>
        <w:tblW w:w="15730" w:type="dxa"/>
        <w:tblInd w:w="-9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843"/>
        <w:gridCol w:w="1985"/>
        <w:gridCol w:w="2268"/>
        <w:gridCol w:w="2268"/>
        <w:gridCol w:w="2121"/>
        <w:gridCol w:w="1706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职务/职称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参加主论坛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参加分论坛一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参加分论坛二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参观展览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手机号码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48"/>
                <w:szCs w:val="4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48"/>
                <w:szCs w:val="4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48"/>
                <w:szCs w:val="4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48"/>
                <w:szCs w:val="4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48"/>
                <w:szCs w:val="4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48"/>
                <w:szCs w:val="4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48"/>
                <w:szCs w:val="4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48"/>
                <w:szCs w:val="4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sz w:val="48"/>
                <w:szCs w:val="4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sz w:val="48"/>
                <w:szCs w:val="4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sz w:val="48"/>
                <w:szCs w:val="4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48"/>
                <w:szCs w:val="4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sz w:val="48"/>
                <w:szCs w:val="4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sz w:val="48"/>
                <w:szCs w:val="4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sz w:val="48"/>
                <w:szCs w:val="4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48"/>
                <w:szCs w:val="4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sz w:val="48"/>
                <w:szCs w:val="4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sz w:val="48"/>
                <w:szCs w:val="4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sz w:val="48"/>
                <w:szCs w:val="4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48"/>
                <w:szCs w:val="4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360" w:lineRule="exact"/>
        <w:ind w:firstLine="843" w:firstLineChars="300"/>
        <w:jc w:val="left"/>
        <w:textAlignment w:val="baseline"/>
        <w:rPr>
          <w:rStyle w:val="5"/>
          <w:rFonts w:hAnsi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1.</w:t>
      </w:r>
      <w:r>
        <w:rPr>
          <w:rStyle w:val="5"/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本表复印有效。</w:t>
      </w:r>
    </w:p>
    <w:p>
      <w:pPr>
        <w:spacing w:line="360" w:lineRule="exact"/>
        <w:ind w:firstLine="1680" w:firstLineChars="600"/>
        <w:jc w:val="left"/>
        <w:textAlignment w:val="baseline"/>
      </w:pPr>
      <w:r>
        <w:rPr>
          <w:rStyle w:val="5"/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Style w:val="5"/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.请于2023年4月16日前邮件反馈至报名联系人。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Y2YwNjQ2MTY0MjE3ZGUzMzM5ZWViYWE5OTRhZWEifQ=="/>
  </w:docVars>
  <w:rsids>
    <w:rsidRoot w:val="00000000"/>
    <w:rsid w:val="04EE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2023-04-06T08:15:14Z</dcterms:created>
  <dc:creator>蔡萌</dc:creator>
  <cp:lastModifiedBy>萌</cp:lastModifiedBy>
  <dcterms:modified xsi:type="dcterms:W3CDTF">2023-04-06T08:15:40Z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6DF813A9A27D41A280116FBB036D6131_12</vt:lpwstr>
  </property>
</Properties>
</file>