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A41" w:rsidRDefault="002A40BD">
      <w:pPr>
        <w:spacing w:beforeLines="50" w:before="156" w:afterLines="50" w:after="156" w:line="0" w:lineRule="atLeast"/>
        <w:jc w:val="center"/>
        <w:rPr>
          <w:rFonts w:ascii="方正小标宋简体" w:eastAsia="方正小标宋简体"/>
          <w:color w:val="000000"/>
          <w:sz w:val="44"/>
          <w:szCs w:val="44"/>
        </w:rPr>
      </w:pPr>
      <w:r>
        <w:rPr>
          <w:rFonts w:ascii="方正小标宋简体" w:eastAsia="方正小标宋简体" w:hint="eastAsia"/>
          <w:color w:val="000000"/>
          <w:sz w:val="44"/>
          <w:szCs w:val="44"/>
        </w:rPr>
        <w:t>中国核能行业协会</w:t>
      </w:r>
      <w:r w:rsidR="007B2428" w:rsidRPr="00F31034">
        <w:rPr>
          <w:rFonts w:ascii="方正小标宋简体" w:eastAsia="方正小标宋简体" w:hint="eastAsia"/>
          <w:color w:val="000000"/>
          <w:sz w:val="44"/>
          <w:szCs w:val="44"/>
        </w:rPr>
        <w:t>推荐核能工程参评国家级优质工程奖工作管理</w:t>
      </w:r>
      <w:r w:rsidR="002B2772">
        <w:rPr>
          <w:rFonts w:ascii="方正小标宋简体" w:eastAsia="方正小标宋简体" w:hint="eastAsia"/>
          <w:color w:val="000000"/>
          <w:sz w:val="44"/>
          <w:szCs w:val="44"/>
        </w:rPr>
        <w:t>办法</w:t>
      </w:r>
    </w:p>
    <w:p w:rsidR="00321A41" w:rsidRDefault="002A40BD">
      <w:pPr>
        <w:pStyle w:val="a7"/>
        <w:numPr>
          <w:ilvl w:val="0"/>
          <w:numId w:val="1"/>
        </w:numPr>
        <w:ind w:left="0" w:firstLineChars="0" w:firstLine="0"/>
        <w:jc w:val="center"/>
        <w:rPr>
          <w:rFonts w:ascii="黑体" w:eastAsia="黑体" w:hAnsi="黑体" w:cs="黑体"/>
          <w:bCs/>
          <w:sz w:val="32"/>
          <w:szCs w:val="32"/>
        </w:rPr>
      </w:pPr>
      <w:r>
        <w:rPr>
          <w:rFonts w:ascii="黑体" w:eastAsia="黑体" w:hAnsi="黑体" w:cs="黑体" w:hint="eastAsia"/>
          <w:bCs/>
          <w:sz w:val="32"/>
          <w:szCs w:val="32"/>
        </w:rPr>
        <w:t>总  则</w:t>
      </w:r>
    </w:p>
    <w:p w:rsidR="00321A41" w:rsidRDefault="002A40BD">
      <w:pPr>
        <w:pStyle w:val="a7"/>
        <w:ind w:firstLine="643"/>
        <w:rPr>
          <w:rFonts w:ascii="仿宋_GB2312" w:eastAsia="仿宋_GB2312"/>
          <w:b/>
          <w:bCs/>
          <w:sz w:val="32"/>
          <w:szCs w:val="32"/>
        </w:rPr>
      </w:pPr>
      <w:r>
        <w:rPr>
          <w:rFonts w:ascii="仿宋_GB2312" w:eastAsia="仿宋_GB2312" w:hint="eastAsia"/>
          <w:b/>
          <w:bCs/>
          <w:sz w:val="32"/>
          <w:szCs w:val="32"/>
        </w:rPr>
        <w:t>第一条</w:t>
      </w:r>
      <w:r>
        <w:rPr>
          <w:rFonts w:ascii="仿宋_GB2312" w:eastAsia="仿宋_GB2312" w:hint="eastAsia"/>
          <w:sz w:val="32"/>
          <w:szCs w:val="32"/>
        </w:rPr>
        <w:t xml:space="preserve"> 为贯彻国家关于核能发展的方针政策，推动行业自主创新和技术进步，提高核能利用的安全性、可靠性和经济性，促进核能行业健康发展，中国核能行业协会依据国家优质工程奖评选要求，</w:t>
      </w:r>
      <w:r w:rsidR="00084B89" w:rsidRPr="00F31034">
        <w:rPr>
          <w:rFonts w:ascii="仿宋_GB2312" w:eastAsia="仿宋_GB2312" w:hint="eastAsia"/>
          <w:sz w:val="32"/>
          <w:szCs w:val="32"/>
        </w:rPr>
        <w:t>受托</w:t>
      </w:r>
      <w:r w:rsidRPr="00F31034">
        <w:rPr>
          <w:rFonts w:ascii="仿宋_GB2312" w:eastAsia="仿宋_GB2312" w:hint="eastAsia"/>
          <w:sz w:val="32"/>
          <w:szCs w:val="32"/>
        </w:rPr>
        <w:t>开展</w:t>
      </w:r>
      <w:r w:rsidR="00E05047" w:rsidRPr="00F31034">
        <w:rPr>
          <w:rFonts w:ascii="仿宋_GB2312" w:eastAsia="仿宋_GB2312" w:hint="eastAsia"/>
          <w:sz w:val="32"/>
          <w:szCs w:val="32"/>
        </w:rPr>
        <w:t>推荐核能工程参评国家级优质工程奖（以下简称“核能工程</w:t>
      </w:r>
      <w:r w:rsidR="00781FFC" w:rsidRPr="00F31034">
        <w:rPr>
          <w:rFonts w:ascii="仿宋_GB2312" w:eastAsia="仿宋_GB2312" w:hint="eastAsia"/>
          <w:sz w:val="32"/>
          <w:szCs w:val="32"/>
        </w:rPr>
        <w:t>国家级优质工程奖推荐</w:t>
      </w:r>
      <w:r w:rsidR="00E05047" w:rsidRPr="00F31034">
        <w:rPr>
          <w:rFonts w:ascii="仿宋_GB2312" w:eastAsia="仿宋_GB2312" w:hint="eastAsia"/>
          <w:sz w:val="32"/>
          <w:szCs w:val="32"/>
        </w:rPr>
        <w:t>”）</w:t>
      </w:r>
      <w:r w:rsidR="00FD088E" w:rsidRPr="00FD088E">
        <w:rPr>
          <w:rFonts w:ascii="仿宋_GB2312" w:eastAsia="仿宋_GB2312" w:hint="eastAsia"/>
          <w:sz w:val="32"/>
          <w:szCs w:val="32"/>
        </w:rPr>
        <w:t>工作</w:t>
      </w:r>
      <w:r w:rsidR="00E05047">
        <w:rPr>
          <w:rFonts w:ascii="仿宋_GB2312" w:eastAsia="仿宋_GB2312" w:hint="eastAsia"/>
          <w:sz w:val="32"/>
          <w:szCs w:val="32"/>
        </w:rPr>
        <w:t>，</w:t>
      </w:r>
      <w:r>
        <w:rPr>
          <w:rFonts w:ascii="仿宋_GB2312" w:eastAsia="仿宋_GB2312" w:hint="eastAsia"/>
          <w:sz w:val="32"/>
          <w:szCs w:val="32"/>
        </w:rPr>
        <w:t>特制定本办法。</w:t>
      </w:r>
    </w:p>
    <w:p w:rsidR="00321A41" w:rsidRPr="00F31034" w:rsidRDefault="002A40BD">
      <w:pPr>
        <w:pStyle w:val="a7"/>
        <w:ind w:firstLine="643"/>
        <w:rPr>
          <w:rFonts w:ascii="仿宋_GB2312" w:eastAsia="仿宋_GB2312"/>
          <w:sz w:val="32"/>
          <w:szCs w:val="32"/>
        </w:rPr>
      </w:pPr>
      <w:r>
        <w:rPr>
          <w:rFonts w:ascii="仿宋_GB2312" w:eastAsia="仿宋_GB2312" w:hint="eastAsia"/>
          <w:b/>
          <w:bCs/>
          <w:sz w:val="32"/>
          <w:szCs w:val="32"/>
        </w:rPr>
        <w:t>第二条</w:t>
      </w:r>
      <w:r w:rsidR="00781FFC">
        <w:rPr>
          <w:rFonts w:ascii="仿宋_GB2312" w:eastAsia="仿宋_GB2312" w:hint="eastAsia"/>
          <w:b/>
          <w:bCs/>
          <w:sz w:val="32"/>
          <w:szCs w:val="32"/>
        </w:rPr>
        <w:t xml:space="preserve"> </w:t>
      </w:r>
      <w:r w:rsidR="00781FFC" w:rsidRPr="00B96969">
        <w:rPr>
          <w:rFonts w:ascii="仿宋_GB2312" w:eastAsia="仿宋_GB2312" w:hint="eastAsia"/>
          <w:sz w:val="32"/>
          <w:szCs w:val="32"/>
        </w:rPr>
        <w:t>核能工程国家级优质工程奖推荐</w:t>
      </w:r>
      <w:r w:rsidR="00781FFC" w:rsidRPr="00FD088E">
        <w:rPr>
          <w:rFonts w:ascii="仿宋_GB2312" w:eastAsia="仿宋_GB2312" w:hint="eastAsia"/>
          <w:sz w:val="32"/>
          <w:szCs w:val="32"/>
        </w:rPr>
        <w:t>工作</w:t>
      </w:r>
      <w:r>
        <w:rPr>
          <w:rFonts w:ascii="仿宋_GB2312" w:eastAsia="仿宋_GB2312" w:hint="eastAsia"/>
          <w:sz w:val="32"/>
          <w:szCs w:val="32"/>
        </w:rPr>
        <w:t>的宗旨是</w:t>
      </w:r>
      <w:r w:rsidRPr="00F31034">
        <w:rPr>
          <w:rFonts w:ascii="仿宋_GB2312" w:eastAsia="仿宋_GB2312" w:hint="eastAsia"/>
          <w:sz w:val="32"/>
          <w:szCs w:val="32"/>
        </w:rPr>
        <w:t>弘扬“安全第一、质量第一”与“追求卓越、铸就经典”的行业精神，宣传和</w:t>
      </w:r>
      <w:r w:rsidR="003A22CB" w:rsidRPr="00F31034">
        <w:rPr>
          <w:rFonts w:ascii="仿宋_GB2312" w:eastAsia="仿宋_GB2312" w:hint="eastAsia"/>
          <w:sz w:val="32"/>
          <w:szCs w:val="32"/>
        </w:rPr>
        <w:t>推荐</w:t>
      </w:r>
      <w:r w:rsidRPr="00F31034">
        <w:rPr>
          <w:rFonts w:ascii="仿宋_GB2312" w:eastAsia="仿宋_GB2312" w:hint="eastAsia"/>
          <w:sz w:val="32"/>
          <w:szCs w:val="32"/>
        </w:rPr>
        <w:t>设计领先、技术先进、质量优良、管理卓越、绩效良好、节能环保的核能工程项目。</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第三条</w:t>
      </w:r>
      <w:r w:rsidR="00781FFC">
        <w:rPr>
          <w:rFonts w:ascii="仿宋_GB2312" w:eastAsia="仿宋_GB2312" w:hint="eastAsia"/>
          <w:b/>
          <w:bCs/>
          <w:sz w:val="32"/>
          <w:szCs w:val="32"/>
        </w:rPr>
        <w:t xml:space="preserve"> </w:t>
      </w:r>
      <w:r w:rsidR="00781FFC" w:rsidRPr="00B96969">
        <w:rPr>
          <w:rFonts w:ascii="仿宋_GB2312" w:eastAsia="仿宋_GB2312" w:hint="eastAsia"/>
          <w:sz w:val="32"/>
          <w:szCs w:val="32"/>
        </w:rPr>
        <w:t>核能工程国家级优质工程奖推荐工作</w:t>
      </w:r>
      <w:r>
        <w:rPr>
          <w:rFonts w:ascii="仿宋_GB2312" w:eastAsia="仿宋_GB2312" w:hint="eastAsia"/>
          <w:sz w:val="32"/>
          <w:szCs w:val="32"/>
        </w:rPr>
        <w:t>以工程项</w:t>
      </w:r>
      <w:r w:rsidRPr="00F31034">
        <w:rPr>
          <w:rFonts w:ascii="仿宋_GB2312" w:eastAsia="仿宋_GB2312" w:hint="eastAsia"/>
          <w:sz w:val="32"/>
          <w:szCs w:val="32"/>
        </w:rPr>
        <w:t>目质量为主要评</w:t>
      </w:r>
      <w:r w:rsidR="00CE5E56" w:rsidRPr="00F31034">
        <w:rPr>
          <w:rFonts w:ascii="仿宋_GB2312" w:eastAsia="仿宋_GB2312" w:hint="eastAsia"/>
          <w:sz w:val="32"/>
          <w:szCs w:val="32"/>
        </w:rPr>
        <w:t>价</w:t>
      </w:r>
      <w:r w:rsidRPr="00F31034">
        <w:rPr>
          <w:rFonts w:ascii="仿宋_GB2312" w:eastAsia="仿宋_GB2312" w:hint="eastAsia"/>
          <w:sz w:val="32"/>
          <w:szCs w:val="32"/>
        </w:rPr>
        <w:t>内容，涉及工程项目从立项到竣工验收各个环节。</w:t>
      </w:r>
      <w:r w:rsidR="00CE5E56" w:rsidRPr="00F31034">
        <w:rPr>
          <w:rFonts w:ascii="仿宋_GB2312" w:eastAsia="仿宋_GB2312" w:hint="eastAsia"/>
          <w:sz w:val="32"/>
          <w:szCs w:val="32"/>
        </w:rPr>
        <w:t>推荐</w:t>
      </w:r>
      <w:r w:rsidRPr="00F31034">
        <w:rPr>
          <w:rFonts w:ascii="仿宋_GB2312" w:eastAsia="仿宋_GB2312" w:hint="eastAsia"/>
          <w:sz w:val="32"/>
          <w:szCs w:val="32"/>
        </w:rPr>
        <w:t>工程应当符合国家倡导的发展方向和政策要求，</w:t>
      </w:r>
      <w:r>
        <w:rPr>
          <w:rFonts w:ascii="仿宋_GB2312" w:eastAsia="仿宋_GB2312" w:hint="eastAsia"/>
          <w:sz w:val="32"/>
          <w:szCs w:val="32"/>
        </w:rPr>
        <w:t>其综合指标应当达到同时期行业领先水平。</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第四条</w:t>
      </w:r>
      <w:r w:rsidR="00781FFC">
        <w:rPr>
          <w:rFonts w:ascii="仿宋_GB2312" w:eastAsia="仿宋_GB2312" w:hint="eastAsia"/>
          <w:b/>
          <w:bCs/>
          <w:sz w:val="32"/>
          <w:szCs w:val="32"/>
        </w:rPr>
        <w:t xml:space="preserve"> </w:t>
      </w:r>
      <w:r w:rsidR="00781FFC" w:rsidRPr="00B96969">
        <w:rPr>
          <w:rFonts w:ascii="仿宋_GB2312" w:eastAsia="仿宋_GB2312" w:hint="eastAsia"/>
          <w:sz w:val="32"/>
          <w:szCs w:val="32"/>
        </w:rPr>
        <w:t>核能工程国家级优质工程奖推荐工作</w:t>
      </w:r>
      <w:r w:rsidRPr="00B96969">
        <w:rPr>
          <w:rFonts w:ascii="仿宋_GB2312" w:eastAsia="仿宋_GB2312" w:hint="eastAsia"/>
          <w:sz w:val="32"/>
          <w:szCs w:val="32"/>
        </w:rPr>
        <w:t>本</w:t>
      </w:r>
      <w:r>
        <w:rPr>
          <w:rFonts w:ascii="仿宋_GB2312" w:eastAsia="仿宋_GB2312" w:hint="eastAsia"/>
          <w:sz w:val="32"/>
          <w:szCs w:val="32"/>
        </w:rPr>
        <w:t>着“企</w:t>
      </w:r>
      <w:r w:rsidRPr="00F31034">
        <w:rPr>
          <w:rFonts w:ascii="仿宋_GB2312" w:eastAsia="仿宋_GB2312" w:hint="eastAsia"/>
          <w:sz w:val="32"/>
          <w:szCs w:val="32"/>
        </w:rPr>
        <w:t>业自愿、择优入围、科学公正”的原则组织申报，</w:t>
      </w:r>
      <w:r w:rsidR="00F82EEC" w:rsidRPr="00F31034">
        <w:rPr>
          <w:rFonts w:ascii="仿宋_GB2312" w:eastAsia="仿宋_GB2312" w:hint="eastAsia"/>
          <w:sz w:val="32"/>
          <w:szCs w:val="32"/>
        </w:rPr>
        <w:t>推荐</w:t>
      </w:r>
      <w:r w:rsidRPr="00F31034">
        <w:rPr>
          <w:rFonts w:ascii="仿宋_GB2312" w:eastAsia="仿宋_GB2312" w:hint="eastAsia"/>
          <w:sz w:val="32"/>
          <w:szCs w:val="32"/>
        </w:rPr>
        <w:t>流程主要包括申报材料初审、现场复查</w:t>
      </w:r>
      <w:r w:rsidR="00DE51E1" w:rsidRPr="00F31034">
        <w:rPr>
          <w:rFonts w:ascii="仿宋_GB2312" w:eastAsia="仿宋_GB2312" w:hint="eastAsia"/>
          <w:sz w:val="32"/>
          <w:szCs w:val="32"/>
        </w:rPr>
        <w:t>、会议评审、</w:t>
      </w:r>
      <w:r w:rsidR="007B3DED" w:rsidRPr="00F31034">
        <w:rPr>
          <w:rFonts w:ascii="仿宋_GB2312" w:eastAsia="仿宋_GB2312" w:hint="eastAsia"/>
          <w:sz w:val="32"/>
          <w:szCs w:val="32"/>
        </w:rPr>
        <w:t>协会审定推荐</w:t>
      </w:r>
      <w:r w:rsidR="00DE51E1" w:rsidRPr="00F31034">
        <w:rPr>
          <w:rFonts w:ascii="仿宋_GB2312" w:eastAsia="仿宋_GB2312" w:hint="eastAsia"/>
          <w:sz w:val="32"/>
          <w:szCs w:val="32"/>
        </w:rPr>
        <w:t>等；中国核能行业协会负责组织实施。</w:t>
      </w:r>
      <w:r w:rsidR="00781FFC" w:rsidRPr="00F31034">
        <w:rPr>
          <w:rFonts w:ascii="仿宋_GB2312" w:eastAsia="仿宋_GB2312" w:hint="eastAsia"/>
          <w:sz w:val="32"/>
          <w:szCs w:val="32"/>
        </w:rPr>
        <w:t>核能工程国家级优</w:t>
      </w:r>
      <w:r w:rsidR="00781FFC" w:rsidRPr="00B96969">
        <w:rPr>
          <w:rFonts w:ascii="仿宋_GB2312" w:eastAsia="仿宋_GB2312" w:hint="eastAsia"/>
          <w:sz w:val="32"/>
          <w:szCs w:val="32"/>
        </w:rPr>
        <w:lastRenderedPageBreak/>
        <w:t>质工程奖推荐工作</w:t>
      </w:r>
      <w:r w:rsidRPr="00B96969">
        <w:rPr>
          <w:rFonts w:ascii="仿宋_GB2312" w:eastAsia="仿宋_GB2312" w:hint="eastAsia"/>
          <w:sz w:val="32"/>
          <w:szCs w:val="32"/>
        </w:rPr>
        <w:t>原</w:t>
      </w:r>
      <w:r>
        <w:rPr>
          <w:rFonts w:ascii="仿宋_GB2312" w:eastAsia="仿宋_GB2312" w:hint="eastAsia"/>
          <w:sz w:val="32"/>
          <w:szCs w:val="32"/>
        </w:rPr>
        <w:t>则上每年开展一次。</w:t>
      </w:r>
    </w:p>
    <w:p w:rsidR="00321A41" w:rsidRDefault="002A40BD">
      <w:pPr>
        <w:pStyle w:val="a7"/>
        <w:ind w:firstLine="643"/>
        <w:rPr>
          <w:rFonts w:ascii="仿宋_GB2312" w:eastAsia="仿宋_GB2312"/>
          <w:sz w:val="32"/>
          <w:szCs w:val="32"/>
        </w:rPr>
      </w:pPr>
      <w:r w:rsidRPr="00F31034">
        <w:rPr>
          <w:rFonts w:ascii="仿宋_GB2312" w:eastAsia="仿宋_GB2312" w:hint="eastAsia"/>
          <w:b/>
          <w:bCs/>
          <w:sz w:val="32"/>
          <w:szCs w:val="32"/>
        </w:rPr>
        <w:t>第五条</w:t>
      </w:r>
      <w:r w:rsidRPr="00F31034">
        <w:rPr>
          <w:rFonts w:ascii="仿宋_GB2312" w:eastAsia="仿宋_GB2312"/>
          <w:b/>
          <w:bCs/>
          <w:sz w:val="32"/>
          <w:szCs w:val="32"/>
        </w:rPr>
        <w:t xml:space="preserve"> </w:t>
      </w:r>
      <w:r w:rsidRPr="00F31034">
        <w:rPr>
          <w:rFonts w:ascii="仿宋_GB2312" w:eastAsia="仿宋_GB2312" w:hint="eastAsia"/>
          <w:sz w:val="32"/>
          <w:szCs w:val="32"/>
        </w:rPr>
        <w:t>中国核能行业协会</w:t>
      </w:r>
      <w:r w:rsidR="00C24DBF" w:rsidRPr="00F31034">
        <w:rPr>
          <w:rFonts w:ascii="仿宋_GB2312" w:eastAsia="仿宋_GB2312" w:hint="eastAsia"/>
          <w:sz w:val="32"/>
          <w:szCs w:val="32"/>
        </w:rPr>
        <w:t>依据国家级优质工程奖评选组织单位下发的文件，</w:t>
      </w:r>
      <w:r w:rsidRPr="00F31034">
        <w:rPr>
          <w:rFonts w:ascii="仿宋_GB2312" w:eastAsia="仿宋_GB2312" w:hint="eastAsia"/>
          <w:sz w:val="32"/>
          <w:szCs w:val="32"/>
        </w:rPr>
        <w:t>推荐具有代表性，且符合国家级优质</w:t>
      </w:r>
      <w:r>
        <w:rPr>
          <w:rFonts w:ascii="仿宋_GB2312" w:eastAsia="仿宋_GB2312" w:hint="eastAsia"/>
          <w:sz w:val="32"/>
          <w:szCs w:val="32"/>
        </w:rPr>
        <w:t>工程奖评选办法的工程，申报国家级优质工程奖。</w:t>
      </w:r>
    </w:p>
    <w:p w:rsidR="00321A41" w:rsidRDefault="002A40BD">
      <w:pPr>
        <w:pStyle w:val="a7"/>
        <w:ind w:firstLine="643"/>
        <w:rPr>
          <w:rFonts w:ascii="黑体" w:eastAsia="黑体" w:hAnsi="黑体" w:cs="黑体"/>
          <w:sz w:val="32"/>
          <w:szCs w:val="32"/>
        </w:rPr>
      </w:pPr>
      <w:r>
        <w:rPr>
          <w:rFonts w:ascii="仿宋_GB2312" w:eastAsia="仿宋_GB2312" w:hint="eastAsia"/>
          <w:b/>
          <w:bCs/>
          <w:sz w:val="32"/>
          <w:szCs w:val="32"/>
        </w:rPr>
        <w:t>第六条</w:t>
      </w:r>
      <w:r w:rsidR="00781FFC">
        <w:rPr>
          <w:rFonts w:ascii="仿宋_GB2312" w:eastAsia="仿宋_GB2312" w:hint="eastAsia"/>
          <w:b/>
          <w:bCs/>
          <w:sz w:val="32"/>
          <w:szCs w:val="32"/>
        </w:rPr>
        <w:t xml:space="preserve"> </w:t>
      </w:r>
      <w:r w:rsidR="00781FFC" w:rsidRPr="00F104EE">
        <w:rPr>
          <w:rFonts w:ascii="仿宋_GB2312" w:eastAsia="仿宋_GB2312" w:hint="eastAsia"/>
          <w:sz w:val="32"/>
          <w:szCs w:val="32"/>
        </w:rPr>
        <w:t>核能工程国家级优质工程奖推荐</w:t>
      </w:r>
      <w:r w:rsidRPr="00F104EE">
        <w:rPr>
          <w:rFonts w:ascii="仿宋_GB2312" w:eastAsia="仿宋_GB2312" w:hint="eastAsia"/>
          <w:sz w:val="32"/>
          <w:szCs w:val="32"/>
        </w:rPr>
        <w:t>（</w:t>
      </w:r>
      <w:r>
        <w:rPr>
          <w:rFonts w:ascii="仿宋_GB2312" w:eastAsia="仿宋_GB2312" w:hint="eastAsia"/>
          <w:sz w:val="32"/>
          <w:szCs w:val="32"/>
        </w:rPr>
        <w:t>含中小型、境外）</w:t>
      </w:r>
      <w:r w:rsidR="00C24DBF">
        <w:rPr>
          <w:rFonts w:ascii="仿宋_GB2312" w:eastAsia="仿宋_GB2312" w:hint="eastAsia"/>
          <w:sz w:val="32"/>
          <w:szCs w:val="32"/>
        </w:rPr>
        <w:t>工作，</w:t>
      </w:r>
      <w:r>
        <w:rPr>
          <w:rFonts w:ascii="仿宋_GB2312" w:eastAsia="仿宋_GB2312" w:hint="eastAsia"/>
          <w:sz w:val="32"/>
          <w:szCs w:val="32"/>
        </w:rPr>
        <w:t>按照本办法执行。</w:t>
      </w:r>
    </w:p>
    <w:p w:rsidR="00321A41" w:rsidRDefault="00F07C1B" w:rsidP="002A1A4A">
      <w:pPr>
        <w:pStyle w:val="a7"/>
        <w:numPr>
          <w:ilvl w:val="0"/>
          <w:numId w:val="1"/>
        </w:numPr>
        <w:ind w:firstLineChars="0"/>
        <w:jc w:val="center"/>
        <w:rPr>
          <w:rFonts w:ascii="黑体" w:eastAsia="黑体" w:hAnsi="黑体" w:cs="黑体"/>
          <w:sz w:val="32"/>
          <w:szCs w:val="32"/>
        </w:rPr>
      </w:pPr>
      <w:r w:rsidRPr="002A1A4A">
        <w:rPr>
          <w:rFonts w:ascii="黑体" w:eastAsia="黑体" w:hAnsi="黑体" w:cs="黑体" w:hint="eastAsia"/>
          <w:sz w:val="32"/>
          <w:szCs w:val="32"/>
        </w:rPr>
        <w:t>推荐</w:t>
      </w:r>
      <w:r w:rsidR="002A40BD">
        <w:rPr>
          <w:rFonts w:ascii="黑体" w:eastAsia="黑体" w:hAnsi="黑体" w:cs="黑体" w:hint="eastAsia"/>
          <w:sz w:val="32"/>
          <w:szCs w:val="32"/>
        </w:rPr>
        <w:t>范围</w:t>
      </w:r>
    </w:p>
    <w:p w:rsidR="00321A41" w:rsidRDefault="002A40BD">
      <w:pPr>
        <w:pStyle w:val="a7"/>
        <w:ind w:firstLine="643"/>
        <w:rPr>
          <w:rFonts w:ascii="仿宋_GB2312" w:eastAsia="仿宋_GB2312"/>
          <w:sz w:val="32"/>
          <w:szCs w:val="32"/>
        </w:rPr>
      </w:pPr>
      <w:r w:rsidRPr="00F31034">
        <w:rPr>
          <w:rFonts w:ascii="仿宋_GB2312" w:eastAsia="仿宋_GB2312" w:hint="eastAsia"/>
          <w:b/>
          <w:bCs/>
          <w:sz w:val="32"/>
          <w:szCs w:val="32"/>
        </w:rPr>
        <w:t xml:space="preserve">第七条 </w:t>
      </w:r>
      <w:r w:rsidR="00F07C1B" w:rsidRPr="00F31034">
        <w:rPr>
          <w:rFonts w:ascii="仿宋_GB2312" w:eastAsia="仿宋_GB2312" w:hint="eastAsia"/>
          <w:sz w:val="32"/>
          <w:szCs w:val="32"/>
        </w:rPr>
        <w:t>参</w:t>
      </w:r>
      <w:r w:rsidR="00781FFC" w:rsidRPr="00F31034">
        <w:rPr>
          <w:rFonts w:ascii="仿宋_GB2312" w:eastAsia="仿宋_GB2312" w:hint="eastAsia"/>
          <w:sz w:val="32"/>
          <w:szCs w:val="32"/>
        </w:rPr>
        <w:t>加国家级优质工程奖推荐</w:t>
      </w:r>
      <w:r w:rsidRPr="00F31034">
        <w:rPr>
          <w:rFonts w:ascii="仿宋_GB2312" w:eastAsia="仿宋_GB2312" w:hint="eastAsia"/>
          <w:sz w:val="32"/>
          <w:szCs w:val="32"/>
        </w:rPr>
        <w:t>的</w:t>
      </w:r>
      <w:r w:rsidR="002A1A4A" w:rsidRPr="00F31034">
        <w:rPr>
          <w:rFonts w:ascii="仿宋_GB2312" w:eastAsia="仿宋_GB2312" w:hint="eastAsia"/>
          <w:sz w:val="32"/>
          <w:szCs w:val="32"/>
        </w:rPr>
        <w:t>工程</w:t>
      </w:r>
      <w:r w:rsidRPr="00F31034">
        <w:rPr>
          <w:rFonts w:ascii="仿宋_GB2312" w:eastAsia="仿宋_GB2312" w:hint="eastAsia"/>
          <w:sz w:val="32"/>
          <w:szCs w:val="32"/>
        </w:rPr>
        <w:t>应符合法定</w:t>
      </w:r>
      <w:r>
        <w:rPr>
          <w:rFonts w:ascii="仿宋_GB2312" w:eastAsia="仿宋_GB2312" w:hint="eastAsia"/>
          <w:sz w:val="32"/>
          <w:szCs w:val="32"/>
        </w:rPr>
        <w:t>建设程序，并且是具有独立生产能力和完整使用功能的各类新（扩）建工程。</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第八条</w:t>
      </w:r>
      <w:r>
        <w:rPr>
          <w:rFonts w:ascii="仿宋_GB2312" w:eastAsia="仿宋_GB2312" w:hint="eastAsia"/>
          <w:sz w:val="32"/>
          <w:szCs w:val="32"/>
        </w:rPr>
        <w:t xml:space="preserve"> 项目规模和容量应符合以下条件之一：</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（一）单机容量</w:t>
      </w:r>
      <w:r>
        <w:rPr>
          <w:rFonts w:ascii="仿宋_GB2312" w:eastAsia="仿宋_GB2312"/>
          <w:sz w:val="32"/>
          <w:szCs w:val="32"/>
        </w:rPr>
        <w:t>600MW</w:t>
      </w:r>
      <w:r>
        <w:rPr>
          <w:rFonts w:ascii="仿宋_GB2312" w:eastAsia="仿宋_GB2312" w:hint="eastAsia"/>
          <w:sz w:val="32"/>
          <w:szCs w:val="32"/>
        </w:rPr>
        <w:t>（含）以上的核电工程；</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（二）符合国家倡导发展方向和产业政策要求的中小型核动力工程；</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（三）工程造价</w:t>
      </w:r>
      <w:r>
        <w:rPr>
          <w:rFonts w:ascii="仿宋_GB2312" w:eastAsia="仿宋_GB2312"/>
          <w:sz w:val="32"/>
          <w:szCs w:val="32"/>
        </w:rPr>
        <w:t>5</w:t>
      </w:r>
      <w:r>
        <w:rPr>
          <w:rFonts w:ascii="仿宋_GB2312" w:eastAsia="仿宋_GB2312" w:hint="eastAsia"/>
          <w:sz w:val="32"/>
          <w:szCs w:val="32"/>
        </w:rPr>
        <w:t>亿元（含）以上，具有独立使用功能的其他核能相关工程。</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第九条</w:t>
      </w:r>
      <w:r>
        <w:rPr>
          <w:rFonts w:ascii="仿宋_GB2312" w:eastAsia="仿宋_GB2312" w:hint="eastAsia"/>
          <w:sz w:val="32"/>
          <w:szCs w:val="32"/>
        </w:rPr>
        <w:t xml:space="preserve"> 以下工程不列入</w:t>
      </w:r>
      <w:r w:rsidR="008958E1">
        <w:rPr>
          <w:rFonts w:ascii="仿宋_GB2312" w:eastAsia="仿宋_GB2312" w:hint="eastAsia"/>
          <w:sz w:val="32"/>
          <w:szCs w:val="32"/>
        </w:rPr>
        <w:t>推荐</w:t>
      </w:r>
      <w:r>
        <w:rPr>
          <w:rFonts w:ascii="仿宋_GB2312" w:eastAsia="仿宋_GB2312" w:hint="eastAsia"/>
          <w:sz w:val="32"/>
          <w:szCs w:val="32"/>
        </w:rPr>
        <w:t>范围：</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（一）由于设计、施工等原因而存在质量、安全隐患、功能性缺陷的工程；</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（二）工程建设及运营过程中发生过一般以上质量事故、一般以上安全事故、重大环境污染事故、二级及以上核事件、事故和重大不良社会影响事件的工程；</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lastRenderedPageBreak/>
        <w:t>（三）虽已正式竣工验收，但仍有影响工程主体使用功能的项目未完成。</w:t>
      </w:r>
    </w:p>
    <w:p w:rsidR="00321A41" w:rsidRDefault="00284EEE" w:rsidP="00284EEE">
      <w:pPr>
        <w:pStyle w:val="a7"/>
        <w:numPr>
          <w:ilvl w:val="0"/>
          <w:numId w:val="1"/>
        </w:numPr>
        <w:ind w:firstLineChars="0"/>
        <w:jc w:val="center"/>
        <w:rPr>
          <w:rFonts w:ascii="黑体" w:eastAsia="黑体" w:hAnsi="黑体" w:cs="黑体"/>
          <w:bCs/>
          <w:sz w:val="32"/>
          <w:szCs w:val="32"/>
        </w:rPr>
      </w:pPr>
      <w:r w:rsidRPr="00284EEE">
        <w:rPr>
          <w:rFonts w:ascii="黑体" w:eastAsia="黑体" w:hAnsi="黑体" w:cs="黑体" w:hint="eastAsia"/>
          <w:bCs/>
          <w:sz w:val="32"/>
          <w:szCs w:val="32"/>
        </w:rPr>
        <w:t>推荐</w:t>
      </w:r>
      <w:r w:rsidR="002A40BD">
        <w:rPr>
          <w:rFonts w:ascii="黑体" w:eastAsia="黑体" w:hAnsi="黑体" w:cs="黑体" w:hint="eastAsia"/>
          <w:bCs/>
          <w:sz w:val="32"/>
          <w:szCs w:val="32"/>
        </w:rPr>
        <w:t>条件</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第十条</w:t>
      </w:r>
      <w:r>
        <w:rPr>
          <w:rFonts w:ascii="仿宋_GB2312" w:eastAsia="仿宋_GB2312" w:hint="eastAsia"/>
          <w:sz w:val="32"/>
          <w:szCs w:val="32"/>
        </w:rPr>
        <w:t xml:space="preserve"> 参</w:t>
      </w:r>
      <w:r w:rsidR="00781FFC">
        <w:rPr>
          <w:rFonts w:ascii="仿宋_GB2312" w:eastAsia="仿宋_GB2312" w:hint="eastAsia"/>
          <w:sz w:val="32"/>
          <w:szCs w:val="32"/>
        </w:rPr>
        <w:t>加</w:t>
      </w:r>
      <w:r w:rsidR="00781FFC" w:rsidRPr="00F104EE">
        <w:rPr>
          <w:rFonts w:ascii="仿宋_GB2312" w:eastAsia="仿宋_GB2312" w:hint="eastAsia"/>
          <w:sz w:val="32"/>
          <w:szCs w:val="32"/>
        </w:rPr>
        <w:t>国家级优质工程奖推荐</w:t>
      </w:r>
      <w:r>
        <w:rPr>
          <w:rFonts w:ascii="仿宋_GB2312" w:eastAsia="仿宋_GB2312" w:hint="eastAsia"/>
          <w:sz w:val="32"/>
          <w:szCs w:val="32"/>
        </w:rPr>
        <w:t>的</w:t>
      </w:r>
      <w:r w:rsidR="00F104EE">
        <w:rPr>
          <w:rFonts w:ascii="仿宋_GB2312" w:eastAsia="仿宋_GB2312" w:hint="eastAsia"/>
          <w:sz w:val="32"/>
          <w:szCs w:val="32"/>
        </w:rPr>
        <w:t>工程</w:t>
      </w:r>
      <w:r>
        <w:rPr>
          <w:rFonts w:ascii="仿宋_GB2312" w:eastAsia="仿宋_GB2312" w:hint="eastAsia"/>
          <w:sz w:val="32"/>
          <w:szCs w:val="32"/>
        </w:rPr>
        <w:t>，其核安全文化建设水平、设计水平、科技含量、节能环保、施工质量、综合绩效应达到同期行业领先水平。并已获得省部级（含）以上的优秀设计奖。</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 xml:space="preserve">第十一条 </w:t>
      </w:r>
      <w:r>
        <w:rPr>
          <w:rFonts w:ascii="仿宋_GB2312" w:eastAsia="仿宋_GB2312" w:hint="eastAsia"/>
          <w:sz w:val="32"/>
          <w:szCs w:val="32"/>
        </w:rPr>
        <w:t>建设程序合法合规，诚信守诺；工程主要技术经济指标及节能减排指标应满足设计要求和合同保证值，经济效益及社会效益达到国内同期、同类工程先进水平。</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第十二条</w:t>
      </w:r>
      <w:r>
        <w:rPr>
          <w:rFonts w:ascii="仿宋_GB2312" w:eastAsia="仿宋_GB2312" w:hint="eastAsia"/>
          <w:sz w:val="32"/>
          <w:szCs w:val="32"/>
        </w:rPr>
        <w:t xml:space="preserve"> 参</w:t>
      </w:r>
      <w:r w:rsidR="00F104EE">
        <w:rPr>
          <w:rFonts w:ascii="仿宋_GB2312" w:eastAsia="仿宋_GB2312" w:hint="eastAsia"/>
          <w:sz w:val="32"/>
          <w:szCs w:val="32"/>
        </w:rPr>
        <w:t>加</w:t>
      </w:r>
      <w:r w:rsidR="00B65FDC" w:rsidRPr="00F104EE">
        <w:rPr>
          <w:rFonts w:ascii="仿宋_GB2312" w:eastAsia="仿宋_GB2312" w:hint="eastAsia"/>
          <w:sz w:val="32"/>
          <w:szCs w:val="32"/>
        </w:rPr>
        <w:t>国家级优质工程奖推荐</w:t>
      </w:r>
      <w:r>
        <w:rPr>
          <w:rFonts w:ascii="仿宋_GB2312" w:eastAsia="仿宋_GB2312" w:hint="eastAsia"/>
          <w:sz w:val="32"/>
          <w:szCs w:val="32"/>
        </w:rPr>
        <w:t>的工程应全面投产并使用一年及以上且不超过四年。</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第十三条</w:t>
      </w:r>
      <w:r>
        <w:rPr>
          <w:rFonts w:ascii="仿宋_GB2312" w:eastAsia="仿宋_GB2312" w:hint="eastAsia"/>
          <w:sz w:val="32"/>
          <w:szCs w:val="32"/>
        </w:rPr>
        <w:t xml:space="preserve"> 参与</w:t>
      </w:r>
      <w:r w:rsidR="00B65FDC" w:rsidRPr="00F104EE">
        <w:rPr>
          <w:rFonts w:ascii="仿宋_GB2312" w:eastAsia="仿宋_GB2312" w:hint="eastAsia"/>
          <w:sz w:val="32"/>
          <w:szCs w:val="32"/>
        </w:rPr>
        <w:t>国家级优质工程奖推荐</w:t>
      </w:r>
      <w:r w:rsidRPr="00F104EE">
        <w:rPr>
          <w:rFonts w:ascii="仿宋_GB2312" w:eastAsia="仿宋_GB2312" w:hint="eastAsia"/>
          <w:sz w:val="32"/>
          <w:szCs w:val="32"/>
        </w:rPr>
        <w:t>的</w:t>
      </w:r>
      <w:r w:rsidR="00F104EE">
        <w:rPr>
          <w:rFonts w:ascii="仿宋_GB2312" w:eastAsia="仿宋_GB2312" w:hint="eastAsia"/>
          <w:sz w:val="32"/>
          <w:szCs w:val="32"/>
        </w:rPr>
        <w:t>工程</w:t>
      </w:r>
      <w:r>
        <w:rPr>
          <w:rFonts w:ascii="仿宋_GB2312" w:eastAsia="仿宋_GB2312" w:hint="eastAsia"/>
          <w:sz w:val="32"/>
          <w:szCs w:val="32"/>
        </w:rPr>
        <w:t>，应制定有明确的核能工程创优目标和切实可行的创优计划，在工程开工前，应根据工程总体质量目标，制定创建优质工程规划和实施细则，并在工程建设全过程中组织实施。</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第十四条</w:t>
      </w:r>
      <w:r>
        <w:rPr>
          <w:rFonts w:ascii="仿宋_GB2312" w:eastAsia="仿宋_GB2312" w:hint="eastAsia"/>
          <w:sz w:val="32"/>
          <w:szCs w:val="32"/>
        </w:rPr>
        <w:t xml:space="preserve"> 工程已通过竣工验收。</w:t>
      </w:r>
    </w:p>
    <w:p w:rsidR="00093CEE" w:rsidRPr="00ED1E41" w:rsidRDefault="002A40BD" w:rsidP="00F104EE">
      <w:pPr>
        <w:pStyle w:val="a7"/>
        <w:ind w:firstLine="643"/>
        <w:rPr>
          <w:rFonts w:ascii="仿宋_GB2312" w:eastAsia="仿宋_GB2312"/>
          <w:sz w:val="32"/>
          <w:szCs w:val="32"/>
        </w:rPr>
      </w:pPr>
      <w:r>
        <w:rPr>
          <w:rFonts w:ascii="仿宋_GB2312" w:eastAsia="仿宋_GB2312" w:hint="eastAsia"/>
          <w:b/>
          <w:bCs/>
          <w:sz w:val="32"/>
          <w:szCs w:val="32"/>
        </w:rPr>
        <w:t>第十五条</w:t>
      </w:r>
      <w:r>
        <w:rPr>
          <w:rFonts w:ascii="仿宋_GB2312" w:eastAsia="仿宋_GB2312" w:hint="eastAsia"/>
          <w:sz w:val="32"/>
          <w:szCs w:val="32"/>
        </w:rPr>
        <w:t xml:space="preserve"> </w:t>
      </w:r>
      <w:r w:rsidR="00F104EE">
        <w:rPr>
          <w:rFonts w:ascii="仿宋_GB2312" w:eastAsia="仿宋_GB2312" w:hint="eastAsia"/>
          <w:sz w:val="32"/>
          <w:szCs w:val="32"/>
        </w:rPr>
        <w:t>工程</w:t>
      </w:r>
      <w:r>
        <w:rPr>
          <w:rFonts w:ascii="仿宋_GB2312" w:eastAsia="仿宋_GB2312" w:hint="eastAsia"/>
          <w:sz w:val="32"/>
          <w:szCs w:val="32"/>
        </w:rPr>
        <w:t>通过</w:t>
      </w:r>
      <w:r w:rsidR="00ED1E41">
        <w:rPr>
          <w:rFonts w:ascii="仿宋_GB2312" w:eastAsia="仿宋_GB2312" w:hint="eastAsia"/>
          <w:sz w:val="32"/>
          <w:szCs w:val="32"/>
        </w:rPr>
        <w:t>施工</w:t>
      </w:r>
      <w:r>
        <w:rPr>
          <w:rFonts w:ascii="仿宋_GB2312" w:eastAsia="仿宋_GB2312" w:hint="eastAsia"/>
          <w:sz w:val="32"/>
          <w:szCs w:val="32"/>
        </w:rPr>
        <w:t>质量评价</w:t>
      </w:r>
      <w:r w:rsidR="00ED1E41">
        <w:rPr>
          <w:rFonts w:ascii="仿宋_GB2312" w:eastAsia="仿宋_GB2312" w:hint="eastAsia"/>
          <w:sz w:val="32"/>
          <w:szCs w:val="32"/>
        </w:rPr>
        <w:t>并</w:t>
      </w:r>
      <w:r w:rsidR="00093CEE" w:rsidRPr="00ED1E41">
        <w:rPr>
          <w:rFonts w:ascii="仿宋_GB2312" w:eastAsia="仿宋_GB2312" w:hint="eastAsia"/>
          <w:sz w:val="32"/>
          <w:szCs w:val="32"/>
        </w:rPr>
        <w:t>得分</w:t>
      </w:r>
      <w:r w:rsidR="00093CEE" w:rsidRPr="00ED1E41">
        <w:rPr>
          <w:rFonts w:ascii="仿宋_GB2312" w:eastAsia="仿宋_GB2312"/>
          <w:sz w:val="32"/>
          <w:szCs w:val="32"/>
        </w:rPr>
        <w:t>92</w:t>
      </w:r>
      <w:r w:rsidR="00093CEE" w:rsidRPr="00ED1E41">
        <w:rPr>
          <w:rFonts w:ascii="仿宋_GB2312" w:eastAsia="仿宋_GB2312" w:hint="eastAsia"/>
          <w:sz w:val="32"/>
          <w:szCs w:val="32"/>
        </w:rPr>
        <w:t>分及以上。</w:t>
      </w:r>
    </w:p>
    <w:p w:rsidR="00756FA3" w:rsidRPr="00E171F6" w:rsidRDefault="002A40BD" w:rsidP="00E171F6">
      <w:pPr>
        <w:pStyle w:val="a7"/>
        <w:ind w:firstLine="643"/>
        <w:rPr>
          <w:rFonts w:ascii="仿宋_GB2312" w:eastAsia="仿宋_GB2312"/>
          <w:sz w:val="32"/>
          <w:szCs w:val="32"/>
        </w:rPr>
      </w:pPr>
      <w:r>
        <w:rPr>
          <w:rFonts w:ascii="仿宋_GB2312" w:eastAsia="仿宋_GB2312" w:hint="eastAsia"/>
          <w:b/>
          <w:bCs/>
          <w:sz w:val="32"/>
          <w:szCs w:val="32"/>
        </w:rPr>
        <w:t>第十六条</w:t>
      </w:r>
      <w:r>
        <w:rPr>
          <w:rFonts w:ascii="仿宋_GB2312" w:eastAsia="仿宋_GB2312" w:hint="eastAsia"/>
          <w:sz w:val="32"/>
          <w:szCs w:val="32"/>
        </w:rPr>
        <w:t xml:space="preserve"> 在工程建设过程中积极推广应用电力建设“五新”及建筑业十项新技术，主动进行专利、工法、科技进步奖及</w:t>
      </w:r>
      <w:r>
        <w:rPr>
          <w:rFonts w:ascii="仿宋_GB2312" w:eastAsia="仿宋_GB2312"/>
          <w:sz w:val="32"/>
          <w:szCs w:val="32"/>
        </w:rPr>
        <w:t>QC</w:t>
      </w:r>
      <w:r w:rsidR="00E171F6">
        <w:rPr>
          <w:rFonts w:ascii="仿宋_GB2312" w:eastAsia="仿宋_GB2312" w:hint="eastAsia"/>
          <w:sz w:val="32"/>
          <w:szCs w:val="32"/>
        </w:rPr>
        <w:t>小组成果奖的申报，</w:t>
      </w:r>
      <w:r w:rsidR="00756FA3" w:rsidRPr="00ED1E41">
        <w:rPr>
          <w:rFonts w:ascii="仿宋_GB2312" w:eastAsia="仿宋_GB2312" w:hint="eastAsia"/>
          <w:sz w:val="32"/>
          <w:szCs w:val="32"/>
        </w:rPr>
        <w:t>至少获省（部）级科技进步、</w:t>
      </w:r>
      <w:r w:rsidR="00756FA3" w:rsidRPr="00ED1E41">
        <w:rPr>
          <w:rFonts w:ascii="仿宋_GB2312" w:eastAsia="仿宋_GB2312"/>
          <w:sz w:val="32"/>
          <w:szCs w:val="32"/>
        </w:rPr>
        <w:t>QC</w:t>
      </w:r>
      <w:r w:rsidR="00756FA3" w:rsidRPr="00ED1E41">
        <w:rPr>
          <w:rFonts w:ascii="仿宋_GB2312" w:eastAsia="仿宋_GB2312" w:hint="eastAsia"/>
          <w:sz w:val="32"/>
          <w:szCs w:val="32"/>
        </w:rPr>
        <w:t>小组成果奖各</w:t>
      </w:r>
      <w:r w:rsidR="00756FA3" w:rsidRPr="00ED1E41">
        <w:rPr>
          <w:rFonts w:ascii="仿宋_GB2312" w:eastAsia="仿宋_GB2312"/>
          <w:sz w:val="32"/>
          <w:szCs w:val="32"/>
        </w:rPr>
        <w:t>3</w:t>
      </w:r>
      <w:r w:rsidR="00756FA3" w:rsidRPr="00ED1E41">
        <w:rPr>
          <w:rFonts w:ascii="仿宋_GB2312" w:eastAsia="仿宋_GB2312" w:hint="eastAsia"/>
          <w:sz w:val="32"/>
          <w:szCs w:val="32"/>
        </w:rPr>
        <w:t>项；</w:t>
      </w:r>
      <w:r w:rsidR="00E171F6" w:rsidRPr="00ED1E41">
        <w:rPr>
          <w:rFonts w:ascii="仿宋_GB2312" w:eastAsia="仿宋_GB2312" w:hint="eastAsia"/>
          <w:sz w:val="32"/>
          <w:szCs w:val="32"/>
        </w:rPr>
        <w:t>并</w:t>
      </w:r>
      <w:r w:rsidR="00756FA3" w:rsidRPr="00ED1E41">
        <w:rPr>
          <w:rFonts w:ascii="仿宋_GB2312" w:eastAsia="仿宋_GB2312" w:hint="eastAsia"/>
          <w:sz w:val="32"/>
          <w:szCs w:val="32"/>
        </w:rPr>
        <w:t>通过新技术应用及绿色施工专</w:t>
      </w:r>
      <w:r w:rsidR="00756FA3" w:rsidRPr="00ED1E41">
        <w:rPr>
          <w:rFonts w:ascii="仿宋_GB2312" w:eastAsia="仿宋_GB2312" w:hint="eastAsia"/>
          <w:sz w:val="32"/>
          <w:szCs w:val="32"/>
        </w:rPr>
        <w:lastRenderedPageBreak/>
        <w:t>项评价。</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第十七条</w:t>
      </w:r>
      <w:r>
        <w:rPr>
          <w:rFonts w:ascii="仿宋_GB2312" w:eastAsia="仿宋_GB2312" w:hint="eastAsia"/>
          <w:sz w:val="32"/>
          <w:szCs w:val="32"/>
        </w:rPr>
        <w:t xml:space="preserve"> 工程档案规范、完整、准确、系统，便于快捷检索利用。</w:t>
      </w:r>
    </w:p>
    <w:p w:rsidR="00321A41" w:rsidRDefault="000639EE" w:rsidP="00284EEE">
      <w:pPr>
        <w:pStyle w:val="a7"/>
        <w:numPr>
          <w:ilvl w:val="0"/>
          <w:numId w:val="1"/>
        </w:numPr>
        <w:ind w:firstLineChars="0"/>
        <w:jc w:val="center"/>
        <w:rPr>
          <w:rFonts w:ascii="黑体" w:eastAsia="黑体" w:hAnsi="黑体" w:cs="黑体"/>
          <w:bCs/>
          <w:sz w:val="32"/>
          <w:szCs w:val="32"/>
        </w:rPr>
      </w:pPr>
      <w:r>
        <w:rPr>
          <w:rFonts w:ascii="黑体" w:eastAsia="黑体" w:hAnsi="黑体" w:cs="黑体" w:hint="eastAsia"/>
          <w:bCs/>
          <w:sz w:val="32"/>
          <w:szCs w:val="32"/>
        </w:rPr>
        <w:t>工程</w:t>
      </w:r>
      <w:r w:rsidR="009E7F20">
        <w:rPr>
          <w:rFonts w:ascii="黑体" w:eastAsia="黑体" w:hAnsi="黑体" w:cs="黑体" w:hint="eastAsia"/>
          <w:bCs/>
          <w:sz w:val="32"/>
          <w:szCs w:val="32"/>
        </w:rPr>
        <w:t>申报要求</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第十八条</w:t>
      </w:r>
      <w:r>
        <w:rPr>
          <w:rFonts w:ascii="仿宋_GB2312" w:eastAsia="仿宋_GB2312" w:hint="eastAsia"/>
          <w:sz w:val="32"/>
          <w:szCs w:val="32"/>
        </w:rPr>
        <w:t xml:space="preserve"> 参</w:t>
      </w:r>
      <w:r w:rsidR="00647C8D">
        <w:rPr>
          <w:rFonts w:ascii="仿宋_GB2312" w:eastAsia="仿宋_GB2312" w:hint="eastAsia"/>
          <w:sz w:val="32"/>
          <w:szCs w:val="32"/>
        </w:rPr>
        <w:t>加</w:t>
      </w:r>
      <w:r w:rsidR="00B65FDC" w:rsidRPr="002A1A4A">
        <w:rPr>
          <w:rFonts w:ascii="仿宋_GB2312" w:eastAsia="仿宋_GB2312" w:hint="eastAsia"/>
          <w:sz w:val="32"/>
          <w:szCs w:val="32"/>
        </w:rPr>
        <w:t>国家级优质工程奖推荐</w:t>
      </w:r>
      <w:r w:rsidRPr="002A1A4A">
        <w:rPr>
          <w:rFonts w:ascii="仿宋_GB2312" w:eastAsia="仿宋_GB2312" w:hint="eastAsia"/>
          <w:sz w:val="32"/>
          <w:szCs w:val="32"/>
        </w:rPr>
        <w:t>的</w:t>
      </w:r>
      <w:r w:rsidR="002A1A4A" w:rsidRPr="002A1A4A">
        <w:rPr>
          <w:rFonts w:ascii="仿宋_GB2312" w:eastAsia="仿宋_GB2312" w:hint="eastAsia"/>
          <w:sz w:val="32"/>
          <w:szCs w:val="32"/>
        </w:rPr>
        <w:t>工程</w:t>
      </w:r>
      <w:r>
        <w:rPr>
          <w:rFonts w:ascii="仿宋_GB2312" w:eastAsia="仿宋_GB2312" w:hint="eastAsia"/>
          <w:sz w:val="32"/>
          <w:szCs w:val="32"/>
        </w:rPr>
        <w:t>，应由一个主申报单位（建设、工程总承包或施工单位）进行申报。由多个标段组成或者多家施工企业共同完成的工程可指定其中一个单位作为主申报单位，其他参与工程建设的单位由主申报单位一并上报。鼓励建设（业主）单位作为主申报单位。</w:t>
      </w:r>
    </w:p>
    <w:p w:rsidR="00321A41" w:rsidRDefault="002A40BD">
      <w:pPr>
        <w:pStyle w:val="a7"/>
        <w:ind w:firstLine="643"/>
        <w:rPr>
          <w:rFonts w:ascii="仿宋_GB2312" w:eastAsia="仿宋_GB2312"/>
          <w:b/>
          <w:bCs/>
          <w:sz w:val="32"/>
          <w:szCs w:val="32"/>
        </w:rPr>
      </w:pPr>
      <w:r>
        <w:rPr>
          <w:rFonts w:ascii="仿宋_GB2312" w:eastAsia="仿宋_GB2312" w:hint="eastAsia"/>
          <w:b/>
          <w:bCs/>
          <w:sz w:val="32"/>
          <w:szCs w:val="32"/>
        </w:rPr>
        <w:t>第十九条</w:t>
      </w:r>
      <w:r w:rsidR="00C40D14">
        <w:rPr>
          <w:rFonts w:ascii="仿宋_GB2312" w:eastAsia="仿宋_GB2312" w:hint="eastAsia"/>
          <w:b/>
          <w:bCs/>
          <w:sz w:val="32"/>
          <w:szCs w:val="32"/>
        </w:rPr>
        <w:t xml:space="preserve"> </w:t>
      </w:r>
      <w:r w:rsidR="00647C8D" w:rsidRPr="00647C8D">
        <w:rPr>
          <w:rFonts w:ascii="仿宋_GB2312" w:eastAsia="仿宋_GB2312" w:hint="eastAsia"/>
          <w:sz w:val="32"/>
          <w:szCs w:val="32"/>
        </w:rPr>
        <w:t>参加国家级优质工程奖推荐</w:t>
      </w:r>
      <w:r w:rsidR="002A1A4A">
        <w:rPr>
          <w:rFonts w:ascii="仿宋_GB2312" w:eastAsia="仿宋_GB2312" w:hint="eastAsia"/>
          <w:sz w:val="32"/>
          <w:szCs w:val="32"/>
        </w:rPr>
        <w:t>工程</w:t>
      </w:r>
      <w:r w:rsidR="002A1A4A" w:rsidRPr="00C40D14">
        <w:rPr>
          <w:rFonts w:ascii="仿宋_GB2312" w:eastAsia="仿宋_GB2312" w:hint="eastAsia"/>
          <w:sz w:val="32"/>
          <w:szCs w:val="32"/>
        </w:rPr>
        <w:t>的</w:t>
      </w:r>
      <w:r w:rsidR="00C40D14" w:rsidRPr="00C40D14">
        <w:rPr>
          <w:rFonts w:ascii="仿宋_GB2312" w:eastAsia="仿宋_GB2312" w:hint="eastAsia"/>
          <w:sz w:val="32"/>
          <w:szCs w:val="32"/>
        </w:rPr>
        <w:t>申报</w:t>
      </w:r>
      <w:r w:rsidR="002A1A4A">
        <w:rPr>
          <w:rFonts w:ascii="仿宋_GB2312" w:eastAsia="仿宋_GB2312" w:hint="eastAsia"/>
          <w:sz w:val="32"/>
          <w:szCs w:val="32"/>
        </w:rPr>
        <w:t>，</w:t>
      </w:r>
      <w:r w:rsidR="00C40D14" w:rsidRPr="00C40D14">
        <w:rPr>
          <w:rFonts w:ascii="仿宋_GB2312" w:eastAsia="仿宋_GB2312" w:hint="eastAsia"/>
          <w:sz w:val="32"/>
          <w:szCs w:val="32"/>
        </w:rPr>
        <w:t>原</w:t>
      </w:r>
      <w:r w:rsidR="00C40D14" w:rsidRPr="00F31034">
        <w:rPr>
          <w:rFonts w:ascii="仿宋_GB2312" w:eastAsia="仿宋_GB2312" w:hint="eastAsia"/>
          <w:sz w:val="32"/>
          <w:szCs w:val="32"/>
        </w:rPr>
        <w:t>则上</w:t>
      </w:r>
      <w:r w:rsidR="002A1A4A" w:rsidRPr="00F31034">
        <w:rPr>
          <w:rFonts w:ascii="仿宋_GB2312" w:eastAsia="仿宋_GB2312" w:hint="eastAsia"/>
          <w:sz w:val="32"/>
          <w:szCs w:val="32"/>
        </w:rPr>
        <w:t>采取</w:t>
      </w:r>
      <w:r w:rsidR="00C40D14" w:rsidRPr="00F31034">
        <w:rPr>
          <w:rFonts w:ascii="仿宋_GB2312" w:eastAsia="仿宋_GB2312" w:hint="eastAsia"/>
          <w:sz w:val="32"/>
          <w:szCs w:val="32"/>
        </w:rPr>
        <w:t>纸质申报，拟申报单位在竣工验收后，由主申报单</w:t>
      </w:r>
      <w:r w:rsidR="00C40D14" w:rsidRPr="00C40D14">
        <w:rPr>
          <w:rFonts w:ascii="仿宋_GB2312" w:eastAsia="仿宋_GB2312" w:hint="eastAsia"/>
          <w:sz w:val="32"/>
          <w:szCs w:val="32"/>
        </w:rPr>
        <w:t>位将纸质版申报材料（含纸质版和电子版（</w:t>
      </w:r>
      <w:r w:rsidR="00C40D14" w:rsidRPr="00C40D14">
        <w:rPr>
          <w:rFonts w:ascii="仿宋_GB2312" w:eastAsia="仿宋_GB2312"/>
          <w:sz w:val="32"/>
          <w:szCs w:val="32"/>
        </w:rPr>
        <w:t>U</w:t>
      </w:r>
      <w:r w:rsidR="00C40D14" w:rsidRPr="00C40D14">
        <w:rPr>
          <w:rFonts w:ascii="仿宋_GB2312" w:eastAsia="仿宋_GB2312" w:hint="eastAsia"/>
          <w:sz w:val="32"/>
          <w:szCs w:val="32"/>
        </w:rPr>
        <w:t>盘）各</w:t>
      </w:r>
      <w:r w:rsidR="00C40D14" w:rsidRPr="00C40D14">
        <w:rPr>
          <w:rFonts w:ascii="仿宋_GB2312" w:eastAsia="仿宋_GB2312"/>
          <w:sz w:val="32"/>
          <w:szCs w:val="32"/>
        </w:rPr>
        <w:t>1</w:t>
      </w:r>
      <w:r w:rsidR="00C40D14" w:rsidRPr="00C40D14">
        <w:rPr>
          <w:rFonts w:ascii="仿宋_GB2312" w:eastAsia="仿宋_GB2312" w:hint="eastAsia"/>
          <w:sz w:val="32"/>
          <w:szCs w:val="32"/>
        </w:rPr>
        <w:t>份，影像资料</w:t>
      </w:r>
      <w:r w:rsidR="00C40D14" w:rsidRPr="00C40D14">
        <w:rPr>
          <w:rFonts w:ascii="仿宋_GB2312" w:eastAsia="仿宋_GB2312"/>
          <w:sz w:val="32"/>
          <w:szCs w:val="32"/>
        </w:rPr>
        <w:t>1</w:t>
      </w:r>
      <w:r w:rsidR="00C40D14" w:rsidRPr="00C40D14">
        <w:rPr>
          <w:rFonts w:ascii="仿宋_GB2312" w:eastAsia="仿宋_GB2312" w:hint="eastAsia"/>
          <w:sz w:val="32"/>
          <w:szCs w:val="32"/>
        </w:rPr>
        <w:t>份）报送中国核能行业协会</w:t>
      </w:r>
      <w:r>
        <w:rPr>
          <w:rFonts w:ascii="仿宋_GB2312" w:eastAsia="仿宋_GB2312" w:hint="eastAsia"/>
          <w:sz w:val="32"/>
          <w:szCs w:val="32"/>
        </w:rPr>
        <w:t>。</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第二十条</w:t>
      </w:r>
      <w:r>
        <w:rPr>
          <w:rFonts w:ascii="仿宋_GB2312" w:eastAsia="仿宋_GB2312" w:hint="eastAsia"/>
          <w:sz w:val="32"/>
          <w:szCs w:val="32"/>
        </w:rPr>
        <w:t xml:space="preserve"> 申报材料应包含以下内容：</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（一）工程简介</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（二）</w:t>
      </w:r>
      <w:r w:rsidRPr="00586A47">
        <w:rPr>
          <w:rFonts w:ascii="仿宋_GB2312" w:eastAsia="仿宋_GB2312" w:hint="eastAsia"/>
          <w:sz w:val="32"/>
          <w:szCs w:val="32"/>
        </w:rPr>
        <w:t>申报表</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（三）证实性材料</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（四）工程创新成果总结</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（五）影像资料</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申报材料具体内容要求见附件</w:t>
      </w:r>
      <w:r>
        <w:rPr>
          <w:rFonts w:ascii="仿宋_GB2312" w:eastAsia="仿宋_GB2312"/>
          <w:sz w:val="32"/>
          <w:szCs w:val="32"/>
        </w:rPr>
        <w:t>1</w:t>
      </w:r>
      <w:r>
        <w:rPr>
          <w:rFonts w:ascii="仿宋_GB2312" w:eastAsia="仿宋_GB2312" w:hint="eastAsia"/>
          <w:sz w:val="32"/>
          <w:szCs w:val="32"/>
        </w:rPr>
        <w:t>。</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第二十一条</w:t>
      </w:r>
      <w:r>
        <w:rPr>
          <w:rFonts w:ascii="仿宋_GB2312" w:eastAsia="仿宋_GB2312" w:hint="eastAsia"/>
          <w:sz w:val="32"/>
          <w:szCs w:val="32"/>
        </w:rPr>
        <w:t xml:space="preserve"> 申报表、申报材料必须齐全，填写应完整、</w:t>
      </w:r>
      <w:r>
        <w:rPr>
          <w:rFonts w:ascii="仿宋_GB2312" w:eastAsia="仿宋_GB2312" w:hint="eastAsia"/>
          <w:sz w:val="32"/>
          <w:szCs w:val="32"/>
        </w:rPr>
        <w:lastRenderedPageBreak/>
        <w:t>清晰，内容真实，目录和页码对应，签署意见具体、准确，签名及印章齐全、有效。</w:t>
      </w:r>
    </w:p>
    <w:p w:rsidR="00321A41" w:rsidRPr="009E7F20" w:rsidRDefault="009E7F20" w:rsidP="009E7F20">
      <w:pPr>
        <w:pStyle w:val="a7"/>
        <w:numPr>
          <w:ilvl w:val="0"/>
          <w:numId w:val="1"/>
        </w:numPr>
        <w:ind w:firstLineChars="0"/>
        <w:jc w:val="center"/>
        <w:rPr>
          <w:rFonts w:ascii="黑体" w:eastAsia="黑体" w:hAnsi="黑体" w:cs="黑体"/>
          <w:bCs/>
          <w:sz w:val="32"/>
          <w:szCs w:val="32"/>
        </w:rPr>
      </w:pPr>
      <w:r>
        <w:rPr>
          <w:rFonts w:ascii="黑体" w:eastAsia="黑体" w:hAnsi="黑体" w:cs="黑体" w:hint="eastAsia"/>
          <w:bCs/>
          <w:sz w:val="32"/>
          <w:szCs w:val="32"/>
        </w:rPr>
        <w:t>评审</w:t>
      </w:r>
      <w:r w:rsidR="00C40D14" w:rsidRPr="009E7F20">
        <w:rPr>
          <w:rFonts w:ascii="黑体" w:eastAsia="黑体" w:hAnsi="黑体" w:cs="黑体" w:hint="eastAsia"/>
          <w:bCs/>
          <w:sz w:val="32"/>
          <w:szCs w:val="32"/>
        </w:rPr>
        <w:t>流程</w:t>
      </w:r>
    </w:p>
    <w:p w:rsidR="00321A41" w:rsidRPr="00F31034" w:rsidRDefault="002A40BD">
      <w:pPr>
        <w:pStyle w:val="a7"/>
        <w:ind w:firstLine="643"/>
        <w:rPr>
          <w:rFonts w:ascii="仿宋_GB2312" w:eastAsia="仿宋_GB2312"/>
          <w:sz w:val="32"/>
          <w:szCs w:val="32"/>
        </w:rPr>
      </w:pPr>
      <w:r>
        <w:rPr>
          <w:rFonts w:ascii="仿宋_GB2312" w:eastAsia="仿宋_GB2312" w:hint="eastAsia"/>
          <w:b/>
          <w:bCs/>
          <w:sz w:val="32"/>
          <w:szCs w:val="32"/>
        </w:rPr>
        <w:t>第二十二条</w:t>
      </w:r>
      <w:r w:rsidR="00B52CA9">
        <w:rPr>
          <w:rFonts w:ascii="仿宋_GB2312" w:eastAsia="仿宋_GB2312" w:hint="eastAsia"/>
          <w:b/>
          <w:bCs/>
          <w:sz w:val="32"/>
          <w:szCs w:val="32"/>
        </w:rPr>
        <w:t xml:space="preserve"> </w:t>
      </w:r>
      <w:r w:rsidR="00B52CA9" w:rsidRPr="00B52CA9">
        <w:rPr>
          <w:rFonts w:ascii="仿宋_GB2312" w:eastAsia="仿宋_GB2312" w:hint="eastAsia"/>
          <w:sz w:val="32"/>
          <w:szCs w:val="32"/>
        </w:rPr>
        <w:t>对</w:t>
      </w:r>
      <w:r w:rsidR="00D51828">
        <w:rPr>
          <w:rFonts w:ascii="仿宋_GB2312" w:eastAsia="仿宋_GB2312" w:hint="eastAsia"/>
          <w:sz w:val="32"/>
          <w:szCs w:val="32"/>
        </w:rPr>
        <w:t>推荐参评国家级优质工程奖的核能</w:t>
      </w:r>
      <w:r w:rsidR="00B52CA9" w:rsidRPr="00B52CA9">
        <w:rPr>
          <w:rFonts w:ascii="仿宋_GB2312" w:eastAsia="仿宋_GB2312" w:hint="eastAsia"/>
          <w:sz w:val="32"/>
          <w:szCs w:val="32"/>
        </w:rPr>
        <w:t>工程</w:t>
      </w:r>
      <w:r w:rsidR="00D51828">
        <w:rPr>
          <w:rFonts w:ascii="仿宋_GB2312" w:eastAsia="仿宋_GB2312" w:hint="eastAsia"/>
          <w:sz w:val="32"/>
          <w:szCs w:val="32"/>
        </w:rPr>
        <w:t>，</w:t>
      </w:r>
      <w:r w:rsidR="00D51828" w:rsidRPr="00F31034">
        <w:rPr>
          <w:rFonts w:ascii="仿宋_GB2312" w:eastAsia="仿宋_GB2312" w:hint="eastAsia"/>
          <w:sz w:val="32"/>
          <w:szCs w:val="32"/>
        </w:rPr>
        <w:t>评审</w:t>
      </w:r>
      <w:r w:rsidR="00B52CA9" w:rsidRPr="00F31034">
        <w:rPr>
          <w:rFonts w:ascii="仿宋_GB2312" w:eastAsia="仿宋_GB2312" w:hint="eastAsia"/>
          <w:sz w:val="32"/>
          <w:szCs w:val="32"/>
        </w:rPr>
        <w:t>流程分为申报材料初审、工程复查、会议评审、审定推荐</w:t>
      </w:r>
      <w:r w:rsidRPr="00F31034">
        <w:rPr>
          <w:rFonts w:ascii="仿宋_GB2312" w:eastAsia="仿宋_GB2312" w:hint="eastAsia"/>
          <w:sz w:val="32"/>
          <w:szCs w:val="32"/>
        </w:rPr>
        <w:t>。</w:t>
      </w:r>
    </w:p>
    <w:p w:rsidR="00321A41" w:rsidRDefault="002A40BD" w:rsidP="004353BE">
      <w:pPr>
        <w:pStyle w:val="a7"/>
        <w:ind w:firstLine="643"/>
        <w:rPr>
          <w:rFonts w:ascii="仿宋_GB2312" w:eastAsia="仿宋_GB2312"/>
          <w:sz w:val="32"/>
          <w:szCs w:val="32"/>
        </w:rPr>
      </w:pPr>
      <w:r>
        <w:rPr>
          <w:rFonts w:ascii="仿宋_GB2312" w:eastAsia="仿宋_GB2312" w:hint="eastAsia"/>
          <w:b/>
          <w:bCs/>
          <w:sz w:val="32"/>
          <w:szCs w:val="32"/>
        </w:rPr>
        <w:t>第二十三条</w:t>
      </w:r>
      <w:r w:rsidR="004353BE">
        <w:rPr>
          <w:rFonts w:ascii="仿宋_GB2312" w:eastAsia="仿宋_GB2312" w:hint="eastAsia"/>
          <w:sz w:val="32"/>
          <w:szCs w:val="32"/>
        </w:rPr>
        <w:t xml:space="preserve"> </w:t>
      </w:r>
      <w:r w:rsidR="00B52CA9" w:rsidRPr="00B52CA9">
        <w:rPr>
          <w:rFonts w:ascii="仿宋_GB2312" w:eastAsia="仿宋_GB2312" w:hint="eastAsia"/>
          <w:sz w:val="32"/>
          <w:szCs w:val="32"/>
        </w:rPr>
        <w:t>申报材料初审</w:t>
      </w:r>
      <w:r w:rsidR="004353BE">
        <w:rPr>
          <w:rFonts w:ascii="仿宋_GB2312" w:eastAsia="仿宋_GB2312" w:hint="eastAsia"/>
          <w:sz w:val="32"/>
          <w:szCs w:val="32"/>
        </w:rPr>
        <w:t>。</w:t>
      </w:r>
      <w:r w:rsidR="00B52CA9" w:rsidRPr="00B52CA9">
        <w:rPr>
          <w:rFonts w:ascii="仿宋_GB2312" w:eastAsia="仿宋_GB2312" w:hint="eastAsia"/>
          <w:sz w:val="32"/>
          <w:szCs w:val="32"/>
        </w:rPr>
        <w:t>主要由中国核能行业协会组织专家对申报材料进行审查。</w:t>
      </w:r>
    </w:p>
    <w:p w:rsidR="00321A41" w:rsidRPr="004353BE" w:rsidRDefault="002A40BD" w:rsidP="004353BE">
      <w:pPr>
        <w:pStyle w:val="a7"/>
        <w:ind w:firstLine="643"/>
        <w:rPr>
          <w:rFonts w:ascii="仿宋_GB2312" w:eastAsia="仿宋_GB2312"/>
          <w:sz w:val="32"/>
          <w:szCs w:val="32"/>
        </w:rPr>
      </w:pPr>
      <w:r>
        <w:rPr>
          <w:rFonts w:ascii="仿宋_GB2312" w:eastAsia="仿宋_GB2312" w:hint="eastAsia"/>
          <w:b/>
          <w:bCs/>
          <w:sz w:val="32"/>
          <w:szCs w:val="32"/>
        </w:rPr>
        <w:t>第二十四条</w:t>
      </w:r>
      <w:r>
        <w:rPr>
          <w:rFonts w:ascii="仿宋_GB2312" w:eastAsia="仿宋_GB2312" w:hint="eastAsia"/>
          <w:sz w:val="32"/>
          <w:szCs w:val="32"/>
        </w:rPr>
        <w:t xml:space="preserve"> </w:t>
      </w:r>
      <w:r w:rsidR="004353BE" w:rsidRPr="004353BE">
        <w:rPr>
          <w:rFonts w:ascii="仿宋_GB2312" w:eastAsia="仿宋_GB2312" w:hint="eastAsia"/>
          <w:sz w:val="32"/>
          <w:szCs w:val="32"/>
        </w:rPr>
        <w:t>工程复查</w:t>
      </w:r>
      <w:r w:rsidR="004353BE">
        <w:rPr>
          <w:rFonts w:ascii="仿宋_GB2312" w:eastAsia="仿宋_GB2312" w:hint="eastAsia"/>
          <w:sz w:val="32"/>
          <w:szCs w:val="32"/>
        </w:rPr>
        <w:t>。</w:t>
      </w:r>
      <w:r w:rsidR="004353BE" w:rsidRPr="004353BE">
        <w:rPr>
          <w:rFonts w:ascii="仿宋_GB2312" w:eastAsia="仿宋_GB2312" w:hint="eastAsia"/>
          <w:sz w:val="32"/>
          <w:szCs w:val="32"/>
        </w:rPr>
        <w:t>通过申报材料审查的工程项目，由中国核能行业协会组织工程复查</w:t>
      </w:r>
      <w:r w:rsidR="004353BE">
        <w:rPr>
          <w:rFonts w:ascii="仿宋_GB2312" w:eastAsia="仿宋_GB2312" w:hint="eastAsia"/>
          <w:sz w:val="32"/>
          <w:szCs w:val="32"/>
        </w:rPr>
        <w:t>。</w:t>
      </w:r>
      <w:r w:rsidR="00205D19" w:rsidRPr="00205D19">
        <w:rPr>
          <w:rFonts w:ascii="仿宋_GB2312" w:eastAsia="仿宋_GB2312" w:hint="eastAsia"/>
          <w:sz w:val="32"/>
          <w:szCs w:val="32"/>
        </w:rPr>
        <w:t>复查主要流程如下</w:t>
      </w:r>
      <w:r w:rsidR="004353BE">
        <w:rPr>
          <w:rFonts w:ascii="仿宋_GB2312" w:eastAsia="仿宋_GB2312" w:hint="eastAsia"/>
          <w:sz w:val="32"/>
          <w:szCs w:val="32"/>
        </w:rPr>
        <w:t>：</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（一）首次评审会</w:t>
      </w:r>
    </w:p>
    <w:p w:rsidR="00321A41" w:rsidRDefault="002A40BD">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．主申报单位进行申报工程创优工作的全面汇报；</w:t>
      </w:r>
    </w:p>
    <w:p w:rsidR="00321A41" w:rsidRDefault="002A40BD">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．播放影像资料；</w:t>
      </w:r>
    </w:p>
    <w:p w:rsidR="00321A41" w:rsidRDefault="002A40BD">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．参建单位补充汇报；</w:t>
      </w:r>
    </w:p>
    <w:p w:rsidR="00321A41" w:rsidRDefault="002A40BD">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．听取核工业工程质量监督站对工程质量监督评价意见。</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（二）工程复查</w:t>
      </w:r>
    </w:p>
    <w:p w:rsidR="00321A41" w:rsidRDefault="002A40BD">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工程复查工作包括实体质量复查，档案及项目文件检查，重要部位、关键工序、主要试验检验项目核查。鉴于核电工程特殊性，对于部分辐射管理区的复查，应结合质量控制文件及核工业工程质量监督站的评价意见；</w:t>
      </w:r>
    </w:p>
    <w:p w:rsidR="00321A41" w:rsidRDefault="002A40BD">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．主要复查关键点按照申报工程复查综合评分表（详</w:t>
      </w:r>
      <w:r>
        <w:rPr>
          <w:rFonts w:ascii="仿宋_GB2312" w:eastAsia="仿宋_GB2312" w:hint="eastAsia"/>
          <w:sz w:val="32"/>
          <w:szCs w:val="32"/>
        </w:rPr>
        <w:lastRenderedPageBreak/>
        <w:t>见附件</w:t>
      </w:r>
      <w:r>
        <w:rPr>
          <w:rFonts w:ascii="仿宋_GB2312" w:eastAsia="仿宋_GB2312"/>
          <w:sz w:val="32"/>
          <w:szCs w:val="32"/>
        </w:rPr>
        <w:t>2</w:t>
      </w:r>
      <w:r>
        <w:rPr>
          <w:rFonts w:ascii="仿宋_GB2312" w:eastAsia="仿宋_GB2312" w:hint="eastAsia"/>
          <w:sz w:val="32"/>
          <w:szCs w:val="32"/>
        </w:rPr>
        <w:t>）执行，未列入复查项目的重要部位、关键工序、主要试验检验项目可由复查组成员根据工程项目实际情况实施抽查；</w:t>
      </w:r>
    </w:p>
    <w:p w:rsidR="00321A41" w:rsidRDefault="002A40BD">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．工程复查前，主申报单位应认真组织自查。复查时，向复查组提供自查的申报工程复查结果表纸质版和电子版各一份，以便现场核查；</w:t>
      </w:r>
    </w:p>
    <w:p w:rsidR="00321A41" w:rsidRDefault="002A40BD">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．主申报单位应提供合规性证明文件及各类获奖证书原件，供复查组成员现场核查。</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（三）末次评审会</w:t>
      </w:r>
    </w:p>
    <w:p w:rsidR="00321A41" w:rsidRDefault="002A40BD">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．复查组组长通报工程复查报告的主要内容；</w:t>
      </w:r>
    </w:p>
    <w:p w:rsidR="00321A41" w:rsidRDefault="002A40BD">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复查组成员对工程复查情况进行反馈及讲评；</w:t>
      </w:r>
    </w:p>
    <w:p w:rsidR="00321A41" w:rsidRDefault="002A40BD">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．主申报单位表态发言。</w:t>
      </w:r>
    </w:p>
    <w:p w:rsidR="00321A41" w:rsidRDefault="002A40BD">
      <w:pPr>
        <w:ind w:firstLineChars="200" w:firstLine="640"/>
        <w:rPr>
          <w:rFonts w:ascii="仿宋_GB2312" w:eastAsia="仿宋_GB2312"/>
          <w:sz w:val="32"/>
          <w:szCs w:val="32"/>
        </w:rPr>
      </w:pPr>
      <w:r>
        <w:rPr>
          <w:rFonts w:ascii="仿宋_GB2312" w:eastAsia="仿宋_GB2312" w:hint="eastAsia"/>
          <w:sz w:val="32"/>
          <w:szCs w:val="32"/>
        </w:rPr>
        <w:t>复查结束后，</w:t>
      </w:r>
      <w:r w:rsidR="00400617" w:rsidRPr="00400617">
        <w:rPr>
          <w:rFonts w:ascii="仿宋_GB2312" w:eastAsia="仿宋_GB2312" w:hint="eastAsia"/>
          <w:sz w:val="32"/>
          <w:szCs w:val="32"/>
        </w:rPr>
        <w:t>复查专家组完成复查报告（格式及要求详见附件</w:t>
      </w:r>
      <w:r w:rsidR="00400617" w:rsidRPr="00400617">
        <w:rPr>
          <w:rFonts w:ascii="仿宋_GB2312" w:eastAsia="仿宋_GB2312"/>
          <w:sz w:val="32"/>
          <w:szCs w:val="32"/>
        </w:rPr>
        <w:t>3</w:t>
      </w:r>
      <w:r w:rsidR="00400617" w:rsidRPr="00400617">
        <w:rPr>
          <w:rFonts w:ascii="仿宋_GB2312" w:eastAsia="仿宋_GB2312" w:hint="eastAsia"/>
          <w:sz w:val="32"/>
          <w:szCs w:val="32"/>
        </w:rPr>
        <w:t>）</w:t>
      </w:r>
      <w:r>
        <w:rPr>
          <w:rFonts w:ascii="仿宋_GB2312" w:eastAsia="仿宋_GB2312" w:hint="eastAsia"/>
          <w:sz w:val="32"/>
          <w:szCs w:val="32"/>
        </w:rPr>
        <w:t>。</w:t>
      </w:r>
    </w:p>
    <w:p w:rsidR="00321A41" w:rsidRDefault="002A40BD">
      <w:pPr>
        <w:ind w:firstLineChars="200" w:firstLine="643"/>
        <w:rPr>
          <w:rFonts w:ascii="仿宋_GB2312" w:eastAsia="仿宋_GB2312"/>
          <w:sz w:val="32"/>
          <w:szCs w:val="32"/>
        </w:rPr>
      </w:pPr>
      <w:r>
        <w:rPr>
          <w:rFonts w:ascii="仿宋_GB2312" w:eastAsia="仿宋_GB2312" w:hint="eastAsia"/>
          <w:b/>
          <w:bCs/>
          <w:sz w:val="32"/>
          <w:szCs w:val="32"/>
        </w:rPr>
        <w:t>第二十六条</w:t>
      </w:r>
      <w:r>
        <w:rPr>
          <w:rFonts w:ascii="仿宋_GB2312" w:eastAsia="仿宋_GB2312" w:hint="eastAsia"/>
          <w:sz w:val="32"/>
          <w:szCs w:val="32"/>
        </w:rPr>
        <w:t xml:space="preserve"> 通过申报材料初审的境外工程，中国核能行业协会将组织专家组赴境外对主体工程的重要部位、关键工序和主要试验检验项目进行工程实体质量复查和项目文件核查，并填写申报工程复查综合评分表。</w:t>
      </w:r>
    </w:p>
    <w:p w:rsidR="00321A41" w:rsidRPr="00F31034" w:rsidRDefault="002A40BD">
      <w:pPr>
        <w:ind w:firstLineChars="200" w:firstLine="643"/>
        <w:rPr>
          <w:rFonts w:ascii="仿宋_GB2312" w:eastAsia="仿宋_GB2312"/>
          <w:sz w:val="32"/>
          <w:szCs w:val="32"/>
        </w:rPr>
      </w:pPr>
      <w:r w:rsidRPr="00F31034">
        <w:rPr>
          <w:rFonts w:ascii="仿宋_GB2312" w:eastAsia="仿宋_GB2312" w:hint="eastAsia"/>
          <w:b/>
          <w:bCs/>
          <w:sz w:val="32"/>
          <w:szCs w:val="32"/>
        </w:rPr>
        <w:t>第二十七条</w:t>
      </w:r>
      <w:r w:rsidR="00CC6E29" w:rsidRPr="00F31034">
        <w:rPr>
          <w:rFonts w:ascii="仿宋_GB2312" w:eastAsia="仿宋_GB2312" w:hint="eastAsia"/>
          <w:b/>
          <w:bCs/>
          <w:sz w:val="32"/>
          <w:szCs w:val="32"/>
        </w:rPr>
        <w:t xml:space="preserve"> </w:t>
      </w:r>
      <w:r w:rsidR="00845DE2" w:rsidRPr="00F31034">
        <w:rPr>
          <w:rFonts w:ascii="仿宋_GB2312" w:eastAsia="仿宋_GB2312" w:hint="eastAsia"/>
          <w:sz w:val="32"/>
          <w:szCs w:val="32"/>
        </w:rPr>
        <w:t>会议评审。中国核能行业协会核电建设同行评估与经验交流技术委员会（以下简称“技术委员会”）负责</w:t>
      </w:r>
      <w:r w:rsidR="005D451F" w:rsidRPr="00F31034">
        <w:rPr>
          <w:rFonts w:ascii="仿宋_GB2312" w:eastAsia="仿宋_GB2312" w:hint="eastAsia"/>
          <w:sz w:val="32"/>
          <w:szCs w:val="32"/>
        </w:rPr>
        <w:t>推荐国家级优质工程奖项目的</w:t>
      </w:r>
      <w:r w:rsidR="00845DE2" w:rsidRPr="00F31034">
        <w:rPr>
          <w:rFonts w:ascii="仿宋_GB2312" w:eastAsia="仿宋_GB2312" w:hint="eastAsia"/>
          <w:sz w:val="32"/>
          <w:szCs w:val="32"/>
        </w:rPr>
        <w:t>会议评审，</w:t>
      </w:r>
      <w:r w:rsidRPr="00F31034">
        <w:rPr>
          <w:rFonts w:ascii="仿宋_GB2312" w:eastAsia="仿宋_GB2312" w:hint="eastAsia"/>
          <w:sz w:val="32"/>
          <w:szCs w:val="32"/>
        </w:rPr>
        <w:t>工作程序</w:t>
      </w:r>
      <w:r w:rsidR="00845DE2" w:rsidRPr="00F31034">
        <w:rPr>
          <w:rFonts w:ascii="仿宋_GB2312" w:eastAsia="仿宋_GB2312" w:hint="eastAsia"/>
          <w:sz w:val="32"/>
          <w:szCs w:val="32"/>
        </w:rPr>
        <w:t>如下：</w:t>
      </w:r>
    </w:p>
    <w:p w:rsidR="00321A41" w:rsidRPr="00F31034" w:rsidRDefault="002A40BD">
      <w:pPr>
        <w:pStyle w:val="a7"/>
        <w:numPr>
          <w:ilvl w:val="0"/>
          <w:numId w:val="2"/>
        </w:numPr>
        <w:ind w:left="0" w:firstLine="640"/>
        <w:rPr>
          <w:rFonts w:ascii="仿宋_GB2312" w:eastAsia="仿宋_GB2312"/>
          <w:sz w:val="32"/>
          <w:szCs w:val="32"/>
        </w:rPr>
      </w:pPr>
      <w:r w:rsidRPr="00F31034">
        <w:rPr>
          <w:rFonts w:ascii="仿宋_GB2312" w:eastAsia="仿宋_GB2312" w:hint="eastAsia"/>
          <w:sz w:val="32"/>
          <w:szCs w:val="32"/>
        </w:rPr>
        <w:t>召开评审会议，</w:t>
      </w:r>
      <w:r w:rsidR="00845DE2" w:rsidRPr="00F31034">
        <w:rPr>
          <w:rFonts w:ascii="仿宋_GB2312" w:eastAsia="仿宋_GB2312" w:hint="eastAsia"/>
          <w:sz w:val="32"/>
          <w:szCs w:val="32"/>
        </w:rPr>
        <w:t>技术</w:t>
      </w:r>
      <w:r w:rsidRPr="00F31034">
        <w:rPr>
          <w:rFonts w:ascii="仿宋_GB2312" w:eastAsia="仿宋_GB2312" w:hint="eastAsia"/>
          <w:sz w:val="32"/>
          <w:szCs w:val="32"/>
        </w:rPr>
        <w:t>委员会采用量化的质量程度</w:t>
      </w:r>
      <w:r>
        <w:rPr>
          <w:rFonts w:ascii="仿宋_GB2312" w:eastAsia="仿宋_GB2312" w:hint="eastAsia"/>
          <w:sz w:val="32"/>
          <w:szCs w:val="32"/>
        </w:rPr>
        <w:lastRenderedPageBreak/>
        <w:t>评定和综合评价相结合的方式，对工程复查组提供的复查报告、影像资料、申报工程复查综合评分表等进行审核、评议</w:t>
      </w:r>
      <w:r w:rsidRPr="00F31034">
        <w:rPr>
          <w:rFonts w:ascii="仿宋_GB2312" w:eastAsia="仿宋_GB2312" w:hint="eastAsia"/>
          <w:sz w:val="32"/>
          <w:szCs w:val="32"/>
        </w:rPr>
        <w:t>及投票表决，最终投票结果综合质量评价和工程复查得分，评</w:t>
      </w:r>
      <w:r w:rsidR="00845DE2" w:rsidRPr="00F31034">
        <w:rPr>
          <w:rFonts w:ascii="仿宋_GB2312" w:eastAsia="仿宋_GB2312" w:hint="eastAsia"/>
          <w:sz w:val="32"/>
          <w:szCs w:val="32"/>
        </w:rPr>
        <w:t>审</w:t>
      </w:r>
      <w:r w:rsidRPr="00F31034">
        <w:rPr>
          <w:rFonts w:ascii="仿宋_GB2312" w:eastAsia="仿宋_GB2312" w:hint="eastAsia"/>
          <w:sz w:val="32"/>
          <w:szCs w:val="32"/>
        </w:rPr>
        <w:t>出</w:t>
      </w:r>
      <w:r w:rsidR="00845DE2" w:rsidRPr="00F31034">
        <w:rPr>
          <w:rFonts w:ascii="仿宋_GB2312" w:eastAsia="仿宋_GB2312" w:hint="eastAsia"/>
          <w:sz w:val="32"/>
          <w:szCs w:val="32"/>
        </w:rPr>
        <w:t>推荐参评国家级优质工程奖</w:t>
      </w:r>
      <w:r w:rsidR="00D51828" w:rsidRPr="00F31034">
        <w:rPr>
          <w:rFonts w:ascii="仿宋_GB2312" w:eastAsia="仿宋_GB2312" w:hint="eastAsia"/>
          <w:sz w:val="32"/>
          <w:szCs w:val="32"/>
        </w:rPr>
        <w:t>的</w:t>
      </w:r>
      <w:r w:rsidRPr="00F31034">
        <w:rPr>
          <w:rFonts w:ascii="仿宋_GB2312" w:eastAsia="仿宋_GB2312" w:hint="eastAsia"/>
          <w:sz w:val="32"/>
          <w:szCs w:val="32"/>
        </w:rPr>
        <w:t>项目（含排序）；</w:t>
      </w:r>
    </w:p>
    <w:p w:rsidR="00321A41" w:rsidRPr="00F31034" w:rsidRDefault="002A40BD">
      <w:pPr>
        <w:pStyle w:val="a7"/>
        <w:numPr>
          <w:ilvl w:val="0"/>
          <w:numId w:val="2"/>
        </w:numPr>
        <w:ind w:left="0" w:firstLine="640"/>
        <w:rPr>
          <w:rFonts w:ascii="仿宋_GB2312" w:eastAsia="仿宋_GB2312"/>
          <w:sz w:val="32"/>
          <w:szCs w:val="32"/>
        </w:rPr>
      </w:pPr>
      <w:r w:rsidRPr="00F31034">
        <w:rPr>
          <w:rFonts w:ascii="仿宋_GB2312" w:eastAsia="仿宋_GB2312" w:hint="eastAsia"/>
          <w:sz w:val="32"/>
          <w:szCs w:val="32"/>
        </w:rPr>
        <w:t>评审委员会评选结果，由中国核能行业协会审定；</w:t>
      </w:r>
    </w:p>
    <w:p w:rsidR="00321A41" w:rsidRPr="00F31034" w:rsidRDefault="002A40BD">
      <w:pPr>
        <w:pStyle w:val="a7"/>
        <w:numPr>
          <w:ilvl w:val="0"/>
          <w:numId w:val="2"/>
        </w:numPr>
        <w:ind w:left="0" w:firstLine="640"/>
        <w:rPr>
          <w:rFonts w:ascii="仿宋_GB2312" w:eastAsia="仿宋_GB2312"/>
          <w:sz w:val="32"/>
          <w:szCs w:val="32"/>
        </w:rPr>
      </w:pPr>
      <w:r w:rsidRPr="00F31034">
        <w:rPr>
          <w:rFonts w:ascii="仿宋_GB2312" w:eastAsia="仿宋_GB2312" w:hint="eastAsia"/>
          <w:sz w:val="32"/>
          <w:szCs w:val="32"/>
        </w:rPr>
        <w:t>经审定的</w:t>
      </w:r>
      <w:r w:rsidR="00845DE2" w:rsidRPr="00F31034">
        <w:rPr>
          <w:rFonts w:ascii="仿宋_GB2312" w:eastAsia="仿宋_GB2312" w:hint="eastAsia"/>
          <w:sz w:val="32"/>
          <w:szCs w:val="32"/>
        </w:rPr>
        <w:t>工程项目</w:t>
      </w:r>
      <w:r w:rsidRPr="00F31034">
        <w:rPr>
          <w:rFonts w:ascii="仿宋_GB2312" w:eastAsia="仿宋_GB2312" w:hint="eastAsia"/>
          <w:sz w:val="32"/>
          <w:szCs w:val="32"/>
        </w:rPr>
        <w:t>，在中国核能行业协会网站上公示</w:t>
      </w:r>
      <w:r w:rsidRPr="00F31034">
        <w:rPr>
          <w:rFonts w:ascii="仿宋_GB2312" w:eastAsia="仿宋_GB2312"/>
          <w:sz w:val="32"/>
          <w:szCs w:val="32"/>
        </w:rPr>
        <w:t>10</w:t>
      </w:r>
      <w:r w:rsidRPr="00F31034">
        <w:rPr>
          <w:rFonts w:ascii="仿宋_GB2312" w:eastAsia="仿宋_GB2312" w:hint="eastAsia"/>
          <w:sz w:val="32"/>
          <w:szCs w:val="32"/>
        </w:rPr>
        <w:t>日，公示无异议，由中国核能行业协会</w:t>
      </w:r>
      <w:r w:rsidR="00845DE2" w:rsidRPr="00F31034">
        <w:rPr>
          <w:rFonts w:ascii="仿宋_GB2312" w:eastAsia="仿宋_GB2312" w:hint="eastAsia"/>
          <w:sz w:val="32"/>
          <w:szCs w:val="32"/>
        </w:rPr>
        <w:t>向国家级优质工程奖评选单位行文推荐</w:t>
      </w:r>
      <w:r w:rsidRPr="00F31034">
        <w:rPr>
          <w:rFonts w:ascii="仿宋_GB2312" w:eastAsia="仿宋_GB2312" w:hint="eastAsia"/>
          <w:sz w:val="32"/>
          <w:szCs w:val="32"/>
        </w:rPr>
        <w:t>。</w:t>
      </w:r>
    </w:p>
    <w:p w:rsidR="00321A41" w:rsidRDefault="002A40BD" w:rsidP="000639EE">
      <w:pPr>
        <w:pStyle w:val="a7"/>
        <w:numPr>
          <w:ilvl w:val="0"/>
          <w:numId w:val="1"/>
        </w:numPr>
        <w:ind w:firstLineChars="0"/>
        <w:jc w:val="center"/>
        <w:rPr>
          <w:rFonts w:ascii="黑体" w:eastAsia="黑体" w:hAnsi="黑体" w:cs="黑体"/>
          <w:bCs/>
          <w:sz w:val="32"/>
          <w:szCs w:val="32"/>
        </w:rPr>
      </w:pPr>
      <w:r>
        <w:rPr>
          <w:rFonts w:ascii="黑体" w:eastAsia="黑体" w:hAnsi="黑体" w:cs="黑体" w:hint="eastAsia"/>
          <w:bCs/>
          <w:sz w:val="32"/>
          <w:szCs w:val="32"/>
        </w:rPr>
        <w:t>评审纪律</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第二十九条</w:t>
      </w:r>
      <w:r>
        <w:rPr>
          <w:rFonts w:ascii="仿宋_GB2312" w:eastAsia="仿宋_GB2312" w:hint="eastAsia"/>
          <w:sz w:val="32"/>
          <w:szCs w:val="32"/>
        </w:rPr>
        <w:t xml:space="preserve"> 申报单位应当如实提供工程情况和相关资料，积极配合工程复查专家组的复查工作。</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第三十条</w:t>
      </w:r>
      <w:r>
        <w:rPr>
          <w:rFonts w:ascii="仿宋_GB2312" w:eastAsia="仿宋_GB2312" w:hint="eastAsia"/>
          <w:sz w:val="32"/>
          <w:szCs w:val="32"/>
        </w:rPr>
        <w:t xml:space="preserve"> 申报单位出具虚假材料的，向复查、评审及有关人员送礼（金）的，视其情节给予批评警告，情节严重的撤销申报资格或者获奖资格。</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第三十一条</w:t>
      </w:r>
      <w:r>
        <w:rPr>
          <w:rFonts w:ascii="仿宋_GB2312" w:eastAsia="仿宋_GB2312" w:hint="eastAsia"/>
          <w:sz w:val="32"/>
          <w:szCs w:val="32"/>
        </w:rPr>
        <w:t xml:space="preserve"> 复查专家、</w:t>
      </w:r>
      <w:r w:rsidR="005C66CB" w:rsidRPr="001452F1">
        <w:rPr>
          <w:rFonts w:ascii="仿宋_GB2312" w:eastAsia="仿宋_GB2312" w:hint="eastAsia"/>
          <w:sz w:val="32"/>
          <w:szCs w:val="32"/>
        </w:rPr>
        <w:t>技术</w:t>
      </w:r>
      <w:r>
        <w:rPr>
          <w:rFonts w:ascii="仿宋_GB2312" w:eastAsia="仿宋_GB2312" w:hint="eastAsia"/>
          <w:sz w:val="32"/>
          <w:szCs w:val="32"/>
        </w:rPr>
        <w:t>委员会以及相关工作人员，要秉公办事，严守秘密，廉洁自律，认真工作。对违反相关规定的专家、评委取消相应资格并将有关情况通报所在单位。</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第三十二条</w:t>
      </w:r>
      <w:r>
        <w:rPr>
          <w:rFonts w:ascii="仿宋_GB2312" w:eastAsia="仿宋_GB2312" w:hint="eastAsia"/>
          <w:sz w:val="32"/>
          <w:szCs w:val="32"/>
        </w:rPr>
        <w:t xml:space="preserve"> 复查专家、</w:t>
      </w:r>
      <w:r w:rsidR="005C66CB" w:rsidRPr="001452F1">
        <w:rPr>
          <w:rFonts w:ascii="仿宋_GB2312" w:eastAsia="仿宋_GB2312" w:hint="eastAsia"/>
          <w:sz w:val="32"/>
          <w:szCs w:val="32"/>
        </w:rPr>
        <w:t>技术</w:t>
      </w:r>
      <w:r>
        <w:rPr>
          <w:rFonts w:ascii="仿宋_GB2312" w:eastAsia="仿宋_GB2312" w:hint="eastAsia"/>
          <w:sz w:val="32"/>
          <w:szCs w:val="32"/>
        </w:rPr>
        <w:t>委员会以及相关工作人员，未经中国核能行业协会批准，不得以任何理由、任何身份进行与之有关的非组织活动。违者视情节按照第三十一条规定处理。</w:t>
      </w:r>
    </w:p>
    <w:p w:rsidR="00321A41" w:rsidRDefault="002A40BD">
      <w:pPr>
        <w:pStyle w:val="a7"/>
        <w:numPr>
          <w:ilvl w:val="0"/>
          <w:numId w:val="1"/>
        </w:numPr>
        <w:ind w:left="0" w:firstLineChars="0" w:firstLine="198"/>
        <w:jc w:val="center"/>
        <w:rPr>
          <w:rFonts w:ascii="黑体" w:eastAsia="黑体" w:hAnsi="黑体" w:cs="黑体"/>
          <w:bCs/>
          <w:sz w:val="32"/>
          <w:szCs w:val="32"/>
        </w:rPr>
      </w:pPr>
      <w:r>
        <w:rPr>
          <w:rFonts w:ascii="黑体" w:eastAsia="黑体" w:hAnsi="黑体" w:cs="黑体" w:hint="eastAsia"/>
          <w:bCs/>
          <w:sz w:val="32"/>
          <w:szCs w:val="32"/>
        </w:rPr>
        <w:t xml:space="preserve"> 附  则</w:t>
      </w:r>
    </w:p>
    <w:p w:rsidR="00321A41" w:rsidRPr="006F2C14" w:rsidRDefault="002A40BD">
      <w:pPr>
        <w:pStyle w:val="a7"/>
        <w:ind w:firstLine="643"/>
        <w:rPr>
          <w:rFonts w:ascii="仿宋_GB2312" w:eastAsia="仿宋_GB2312"/>
          <w:sz w:val="32"/>
          <w:szCs w:val="32"/>
        </w:rPr>
      </w:pPr>
      <w:r w:rsidRPr="006F2C14">
        <w:rPr>
          <w:rFonts w:ascii="仿宋_GB2312" w:eastAsia="仿宋_GB2312" w:hint="eastAsia"/>
          <w:b/>
          <w:bCs/>
          <w:sz w:val="32"/>
          <w:szCs w:val="32"/>
        </w:rPr>
        <w:lastRenderedPageBreak/>
        <w:t>第三十三条</w:t>
      </w:r>
      <w:r w:rsidR="001B0B7A" w:rsidRPr="006F2C14">
        <w:rPr>
          <w:rFonts w:ascii="仿宋_GB2312" w:eastAsia="仿宋_GB2312" w:hint="eastAsia"/>
          <w:b/>
          <w:bCs/>
          <w:sz w:val="32"/>
          <w:szCs w:val="32"/>
        </w:rPr>
        <w:t xml:space="preserve"> </w:t>
      </w:r>
      <w:r w:rsidR="001B0B7A" w:rsidRPr="006F2C14">
        <w:rPr>
          <w:rFonts w:ascii="仿宋_GB2312" w:eastAsia="仿宋_GB2312" w:hint="eastAsia"/>
          <w:sz w:val="32"/>
          <w:szCs w:val="32"/>
        </w:rPr>
        <w:t>对于推荐的工程，若发现重大质量问题，中国核能行业协会将组织专家进行鉴定，并有权做出取消该工程推荐参评国家级优质工程奖的决定</w:t>
      </w:r>
      <w:r w:rsidRPr="006F2C14">
        <w:rPr>
          <w:rFonts w:ascii="仿宋_GB2312" w:eastAsia="仿宋_GB2312" w:hint="eastAsia"/>
          <w:sz w:val="32"/>
          <w:szCs w:val="32"/>
        </w:rPr>
        <w:t>。</w:t>
      </w:r>
    </w:p>
    <w:p w:rsidR="00321A41" w:rsidRDefault="002A40BD">
      <w:pPr>
        <w:pStyle w:val="a7"/>
        <w:ind w:firstLine="643"/>
        <w:rPr>
          <w:rFonts w:ascii="仿宋_GB2312" w:eastAsia="仿宋_GB2312"/>
          <w:sz w:val="32"/>
          <w:szCs w:val="32"/>
        </w:rPr>
      </w:pPr>
      <w:r>
        <w:rPr>
          <w:rFonts w:ascii="仿宋_GB2312" w:eastAsia="仿宋_GB2312" w:hint="eastAsia"/>
          <w:b/>
          <w:bCs/>
          <w:sz w:val="32"/>
          <w:szCs w:val="32"/>
        </w:rPr>
        <w:t>第三十四条</w:t>
      </w:r>
      <w:r>
        <w:rPr>
          <w:rFonts w:ascii="仿宋_GB2312" w:eastAsia="仿宋_GB2312" w:hint="eastAsia"/>
          <w:sz w:val="32"/>
          <w:szCs w:val="32"/>
        </w:rPr>
        <w:t xml:space="preserve"> 本办法由中国核能行业协会秘书处负责解释。</w:t>
      </w:r>
    </w:p>
    <w:p w:rsidR="00321A41" w:rsidRPr="006F2C14" w:rsidRDefault="002A40BD">
      <w:pPr>
        <w:pStyle w:val="a7"/>
        <w:ind w:firstLine="643"/>
        <w:rPr>
          <w:rFonts w:ascii="仿宋_GB2312" w:eastAsia="仿宋_GB2312"/>
          <w:sz w:val="32"/>
          <w:szCs w:val="32"/>
        </w:rPr>
      </w:pPr>
      <w:r w:rsidRPr="006F2C14">
        <w:rPr>
          <w:rFonts w:ascii="仿宋_GB2312" w:eastAsia="仿宋_GB2312" w:hint="eastAsia"/>
          <w:b/>
          <w:bCs/>
          <w:sz w:val="32"/>
          <w:szCs w:val="32"/>
        </w:rPr>
        <w:t>第三十五条</w:t>
      </w:r>
      <w:r w:rsidRPr="006F2C14">
        <w:rPr>
          <w:rFonts w:ascii="仿宋_GB2312" w:eastAsia="仿宋_GB2312" w:hint="eastAsia"/>
          <w:sz w:val="32"/>
          <w:szCs w:val="32"/>
        </w:rPr>
        <w:t xml:space="preserve"> 本办法自印发之日起施行。</w:t>
      </w:r>
      <w:r w:rsidR="008E0796" w:rsidRPr="006F2C14">
        <w:rPr>
          <w:rFonts w:ascii="仿宋_GB2312" w:eastAsia="仿宋_GB2312" w:hint="eastAsia"/>
          <w:sz w:val="32"/>
          <w:szCs w:val="32"/>
        </w:rPr>
        <w:t>原《中国核能行业协会核能优质工程评选办法》（</w:t>
      </w:r>
      <w:r w:rsidR="008E0796" w:rsidRPr="006F2C14">
        <w:rPr>
          <w:rFonts w:ascii="仿宋_GB2312" w:eastAsia="仿宋_GB2312"/>
          <w:sz w:val="32"/>
          <w:szCs w:val="32"/>
        </w:rPr>
        <w:t>201</w:t>
      </w:r>
      <w:r w:rsidR="008E0796" w:rsidRPr="006F2C14">
        <w:rPr>
          <w:rFonts w:ascii="仿宋_GB2312" w:eastAsia="仿宋_GB2312" w:hint="eastAsia"/>
          <w:sz w:val="32"/>
          <w:szCs w:val="32"/>
        </w:rPr>
        <w:t>9版）同时废止</w:t>
      </w:r>
      <w:r w:rsidRPr="006F2C14">
        <w:rPr>
          <w:rFonts w:ascii="仿宋_GB2312" w:eastAsia="仿宋_GB2312" w:hint="eastAsia"/>
          <w:sz w:val="32"/>
          <w:szCs w:val="32"/>
        </w:rPr>
        <w:t>。</w:t>
      </w:r>
    </w:p>
    <w:p w:rsidR="00321A41" w:rsidRDefault="00321A41">
      <w:pPr>
        <w:jc w:val="left"/>
        <w:rPr>
          <w:rFonts w:ascii="仿宋_GB2312" w:eastAsia="仿宋_GB2312"/>
          <w:color w:val="FF0000"/>
          <w:sz w:val="32"/>
          <w:szCs w:val="32"/>
        </w:rPr>
      </w:pPr>
    </w:p>
    <w:p w:rsidR="00321A41" w:rsidRDefault="002A40BD">
      <w:pPr>
        <w:ind w:firstLineChars="200" w:firstLine="640"/>
        <w:jc w:val="left"/>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1.</w:t>
      </w:r>
      <w:r>
        <w:rPr>
          <w:rFonts w:ascii="仿宋_GB2312" w:eastAsia="仿宋_GB2312" w:hint="eastAsia"/>
          <w:sz w:val="32"/>
          <w:szCs w:val="32"/>
        </w:rPr>
        <w:t>申报材料要求</w:t>
      </w:r>
    </w:p>
    <w:p w:rsidR="00321A41" w:rsidRDefault="002A40BD">
      <w:pPr>
        <w:ind w:firstLineChars="500" w:firstLine="1600"/>
        <w:jc w:val="left"/>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申报工程复查综合评分表</w:t>
      </w:r>
    </w:p>
    <w:p w:rsidR="00321A41" w:rsidRDefault="002A40BD">
      <w:pPr>
        <w:ind w:firstLineChars="500" w:firstLine="1600"/>
        <w:jc w:val="left"/>
        <w:rPr>
          <w:rFonts w:ascii="仿宋_GB2312" w:eastAsia="仿宋_GB2312"/>
          <w:sz w:val="32"/>
          <w:szCs w:val="32"/>
        </w:rPr>
      </w:pPr>
      <w:r>
        <w:rPr>
          <w:rFonts w:ascii="仿宋_GB2312" w:eastAsia="仿宋_GB2312"/>
          <w:sz w:val="32"/>
          <w:szCs w:val="32"/>
        </w:rPr>
        <w:t>3.</w:t>
      </w:r>
      <w:r w:rsidR="008E0796">
        <w:rPr>
          <w:rFonts w:ascii="仿宋_GB2312" w:eastAsia="仿宋_GB2312" w:hint="eastAsia"/>
          <w:sz w:val="32"/>
          <w:szCs w:val="32"/>
        </w:rPr>
        <w:t>申报</w:t>
      </w:r>
      <w:r>
        <w:rPr>
          <w:rFonts w:ascii="仿宋_GB2312" w:eastAsia="仿宋_GB2312" w:hint="eastAsia"/>
          <w:sz w:val="32"/>
          <w:szCs w:val="32"/>
        </w:rPr>
        <w:t>工程复查报告</w:t>
      </w:r>
    </w:p>
    <w:p w:rsidR="00321A41" w:rsidRDefault="002A40BD">
      <w:pPr>
        <w:rPr>
          <w:rFonts w:ascii="黑体" w:eastAsia="黑体" w:hAnsi="黑体"/>
          <w:sz w:val="28"/>
          <w:szCs w:val="28"/>
        </w:rPr>
      </w:pPr>
      <w:r>
        <w:rPr>
          <w:rFonts w:ascii="仿宋_GB2312" w:eastAsia="仿宋_GB2312"/>
          <w:sz w:val="30"/>
          <w:szCs w:val="30"/>
        </w:rPr>
        <w:br w:type="page"/>
      </w:r>
      <w:r>
        <w:rPr>
          <w:rFonts w:ascii="黑体" w:eastAsia="黑体" w:hAnsi="黑体" w:hint="eastAsia"/>
          <w:sz w:val="28"/>
          <w:szCs w:val="28"/>
        </w:rPr>
        <w:lastRenderedPageBreak/>
        <w:t>附件</w:t>
      </w:r>
      <w:r>
        <w:rPr>
          <w:rFonts w:ascii="黑体" w:eastAsia="黑体" w:hAnsi="黑体"/>
          <w:sz w:val="28"/>
          <w:szCs w:val="28"/>
        </w:rPr>
        <w:t>1</w:t>
      </w:r>
    </w:p>
    <w:p w:rsidR="00321A41" w:rsidRDefault="00321A41">
      <w:pPr>
        <w:rPr>
          <w:rFonts w:ascii="黑体" w:eastAsia="黑体" w:hAnsi="黑体"/>
          <w:sz w:val="28"/>
          <w:szCs w:val="28"/>
        </w:rPr>
      </w:pPr>
    </w:p>
    <w:p w:rsidR="00321A41" w:rsidRDefault="002A40BD">
      <w:pPr>
        <w:spacing w:beforeLines="50" w:before="156" w:afterLines="50" w:after="156" w:line="0" w:lineRule="atLeast"/>
        <w:jc w:val="center"/>
        <w:rPr>
          <w:rFonts w:ascii="方正小标宋简体" w:eastAsia="方正小标宋简体"/>
          <w:color w:val="000000"/>
          <w:sz w:val="44"/>
          <w:szCs w:val="44"/>
        </w:rPr>
      </w:pPr>
      <w:r>
        <w:rPr>
          <w:rFonts w:ascii="方正小标宋简体" w:eastAsia="方正小标宋简体" w:hint="eastAsia"/>
          <w:color w:val="000000"/>
          <w:sz w:val="44"/>
          <w:szCs w:val="44"/>
        </w:rPr>
        <w:t>申报材料要求</w:t>
      </w:r>
    </w:p>
    <w:p w:rsidR="00321A41" w:rsidRDefault="00321A41">
      <w:pPr>
        <w:spacing w:line="560" w:lineRule="exact"/>
        <w:ind w:firstLineChars="200" w:firstLine="600"/>
        <w:rPr>
          <w:rFonts w:eastAsia="仿宋_GB2312"/>
          <w:color w:val="000000"/>
          <w:sz w:val="30"/>
          <w:szCs w:val="30"/>
        </w:rPr>
      </w:pPr>
    </w:p>
    <w:p w:rsidR="00321A41" w:rsidRDefault="002A40B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一、申报材料具体要求如下：</w:t>
      </w:r>
    </w:p>
    <w:p w:rsidR="00321A41" w:rsidRDefault="002A40BD">
      <w:pPr>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（一）工程简介</w:t>
      </w:r>
    </w:p>
    <w:p w:rsidR="00321A41" w:rsidRDefault="002A40BD">
      <w:pPr>
        <w:spacing w:line="560" w:lineRule="exact"/>
        <w:ind w:firstLineChars="200" w:firstLine="640"/>
        <w:rPr>
          <w:rFonts w:eastAsia="仿宋_GB2312"/>
          <w:color w:val="000000"/>
          <w:sz w:val="32"/>
          <w:szCs w:val="32"/>
        </w:rPr>
      </w:pPr>
      <w:r>
        <w:rPr>
          <w:rFonts w:eastAsia="仿宋_GB2312" w:hint="eastAsia"/>
          <w:color w:val="000000"/>
          <w:sz w:val="32"/>
          <w:szCs w:val="32"/>
        </w:rPr>
        <w:t>工程简介</w:t>
      </w:r>
      <w:r>
        <w:rPr>
          <w:rFonts w:eastAsia="仿宋_GB2312"/>
          <w:color w:val="000000"/>
          <w:sz w:val="32"/>
          <w:szCs w:val="32"/>
        </w:rPr>
        <w:t>1</w:t>
      </w:r>
      <w:r>
        <w:rPr>
          <w:rFonts w:eastAsia="仿宋_GB2312" w:hint="eastAsia"/>
          <w:color w:val="000000"/>
          <w:sz w:val="32"/>
          <w:szCs w:val="32"/>
        </w:rPr>
        <w:t>份，由工程概述和工程照片组成。工程概述限</w:t>
      </w:r>
      <w:r>
        <w:rPr>
          <w:rFonts w:eastAsia="仿宋_GB2312"/>
          <w:color w:val="000000"/>
          <w:sz w:val="32"/>
          <w:szCs w:val="32"/>
        </w:rPr>
        <w:t>2000</w:t>
      </w:r>
      <w:r>
        <w:rPr>
          <w:rFonts w:eastAsia="仿宋_GB2312" w:hint="eastAsia"/>
          <w:color w:val="000000"/>
          <w:sz w:val="32"/>
          <w:szCs w:val="32"/>
        </w:rPr>
        <w:t>字以内。工程照片至少提供</w:t>
      </w:r>
      <w:r>
        <w:rPr>
          <w:rFonts w:eastAsia="仿宋_GB2312"/>
          <w:color w:val="000000"/>
          <w:sz w:val="32"/>
          <w:szCs w:val="32"/>
        </w:rPr>
        <w:t>20</w:t>
      </w:r>
      <w:r>
        <w:rPr>
          <w:rFonts w:eastAsia="仿宋_GB2312" w:hint="eastAsia"/>
          <w:color w:val="000000"/>
          <w:sz w:val="32"/>
          <w:szCs w:val="32"/>
        </w:rPr>
        <w:t>张，其中全貌照片不少于</w:t>
      </w:r>
      <w:r>
        <w:rPr>
          <w:rFonts w:eastAsia="仿宋_GB2312"/>
          <w:color w:val="000000"/>
          <w:sz w:val="32"/>
          <w:szCs w:val="32"/>
        </w:rPr>
        <w:t>3</w:t>
      </w:r>
      <w:r>
        <w:rPr>
          <w:rFonts w:eastAsia="仿宋_GB2312" w:hint="eastAsia"/>
          <w:color w:val="000000"/>
          <w:sz w:val="32"/>
          <w:szCs w:val="32"/>
        </w:rPr>
        <w:t>张，特殊部位照片不少于</w:t>
      </w:r>
      <w:r>
        <w:rPr>
          <w:rFonts w:eastAsia="仿宋_GB2312"/>
          <w:color w:val="000000"/>
          <w:sz w:val="32"/>
          <w:szCs w:val="32"/>
        </w:rPr>
        <w:t>3</w:t>
      </w:r>
      <w:r>
        <w:rPr>
          <w:rFonts w:eastAsia="仿宋_GB2312" w:hint="eastAsia"/>
          <w:color w:val="000000"/>
          <w:sz w:val="32"/>
          <w:szCs w:val="32"/>
        </w:rPr>
        <w:t>张，并在每张照片下方标注标题。</w:t>
      </w:r>
    </w:p>
    <w:p w:rsidR="00321A41" w:rsidRDefault="002A40BD">
      <w:pPr>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（二）《申报表》</w:t>
      </w:r>
    </w:p>
    <w:p w:rsidR="00321A41" w:rsidRDefault="002A40BD">
      <w:pPr>
        <w:spacing w:line="560" w:lineRule="exact"/>
        <w:ind w:firstLineChars="200" w:firstLine="640"/>
        <w:rPr>
          <w:rFonts w:eastAsia="仿宋_GB2312"/>
          <w:color w:val="000000"/>
          <w:sz w:val="32"/>
          <w:szCs w:val="32"/>
        </w:rPr>
      </w:pPr>
      <w:r>
        <w:rPr>
          <w:rFonts w:eastAsia="仿宋_GB2312" w:hint="eastAsia"/>
          <w:color w:val="000000"/>
          <w:sz w:val="32"/>
          <w:szCs w:val="32"/>
        </w:rPr>
        <w:t>申报表一式两份，其中</w:t>
      </w:r>
      <w:r>
        <w:rPr>
          <w:rFonts w:eastAsia="仿宋_GB2312"/>
          <w:color w:val="000000"/>
          <w:sz w:val="32"/>
          <w:szCs w:val="32"/>
        </w:rPr>
        <w:t>1</w:t>
      </w:r>
      <w:r>
        <w:rPr>
          <w:rFonts w:eastAsia="仿宋_GB2312" w:hint="eastAsia"/>
          <w:color w:val="000000"/>
          <w:sz w:val="32"/>
          <w:szCs w:val="32"/>
        </w:rPr>
        <w:t>份装订在证实性材料中。表格内容须用黑色四号仿宋（</w:t>
      </w:r>
      <w:r>
        <w:rPr>
          <w:rFonts w:eastAsia="仿宋_GB2312"/>
          <w:color w:val="000000"/>
          <w:sz w:val="32"/>
          <w:szCs w:val="32"/>
        </w:rPr>
        <w:t>GB2312</w:t>
      </w:r>
      <w:r>
        <w:rPr>
          <w:rFonts w:eastAsia="仿宋_GB2312" w:hint="eastAsia"/>
          <w:color w:val="000000"/>
          <w:sz w:val="32"/>
          <w:szCs w:val="32"/>
        </w:rPr>
        <w:t>）打印，并加盖公章。</w:t>
      </w:r>
    </w:p>
    <w:p w:rsidR="00321A41" w:rsidRDefault="002A40BD">
      <w:pPr>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（三）证实性材料</w:t>
      </w:r>
    </w:p>
    <w:p w:rsidR="00321A41" w:rsidRDefault="002A40BD">
      <w:pPr>
        <w:spacing w:line="560" w:lineRule="exact"/>
        <w:ind w:firstLineChars="200" w:firstLine="640"/>
        <w:rPr>
          <w:rFonts w:eastAsia="仿宋_GB2312"/>
          <w:color w:val="000000"/>
          <w:sz w:val="32"/>
          <w:szCs w:val="32"/>
        </w:rPr>
      </w:pPr>
      <w:r>
        <w:rPr>
          <w:rFonts w:eastAsia="仿宋_GB2312" w:hint="eastAsia"/>
          <w:color w:val="000000"/>
          <w:sz w:val="32"/>
          <w:szCs w:val="32"/>
        </w:rPr>
        <w:t>证实性材料</w:t>
      </w:r>
      <w:r>
        <w:rPr>
          <w:rFonts w:eastAsia="仿宋_GB2312"/>
          <w:color w:val="000000"/>
          <w:sz w:val="32"/>
          <w:szCs w:val="32"/>
        </w:rPr>
        <w:t>1</w:t>
      </w:r>
      <w:r>
        <w:rPr>
          <w:rFonts w:eastAsia="仿宋_GB2312" w:hint="eastAsia"/>
          <w:color w:val="000000"/>
          <w:sz w:val="32"/>
          <w:szCs w:val="32"/>
        </w:rPr>
        <w:t>份，内容见本要求第二部分，装订要求见第三部分。</w:t>
      </w:r>
    </w:p>
    <w:p w:rsidR="00321A41" w:rsidRDefault="002A40BD">
      <w:pPr>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（四）工程创新成果总结</w:t>
      </w:r>
    </w:p>
    <w:p w:rsidR="00321A41" w:rsidRDefault="002A40BD">
      <w:pPr>
        <w:spacing w:line="560" w:lineRule="exact"/>
        <w:ind w:firstLineChars="200" w:firstLine="640"/>
        <w:rPr>
          <w:rFonts w:eastAsia="仿宋_GB2312"/>
          <w:color w:val="000000"/>
          <w:sz w:val="32"/>
          <w:szCs w:val="32"/>
        </w:rPr>
      </w:pPr>
      <w:r>
        <w:rPr>
          <w:rFonts w:eastAsia="仿宋_GB2312" w:hint="eastAsia"/>
          <w:color w:val="000000"/>
          <w:sz w:val="32"/>
          <w:szCs w:val="32"/>
        </w:rPr>
        <w:t>创新成果总结</w:t>
      </w:r>
      <w:r>
        <w:rPr>
          <w:rFonts w:eastAsia="仿宋_GB2312"/>
          <w:color w:val="000000"/>
          <w:sz w:val="32"/>
          <w:szCs w:val="32"/>
        </w:rPr>
        <w:t>1</w:t>
      </w:r>
      <w:r>
        <w:rPr>
          <w:rFonts w:eastAsia="仿宋_GB2312" w:hint="eastAsia"/>
          <w:color w:val="000000"/>
          <w:sz w:val="32"/>
          <w:szCs w:val="32"/>
        </w:rPr>
        <w:t>份，包括建设、咨询、设计、监理、施工、调试等与工程有关的管理、技术、质量、科技进步、节能环保等方面创新成果，限一万字以内。</w:t>
      </w:r>
    </w:p>
    <w:p w:rsidR="00321A41" w:rsidRDefault="002A40BD">
      <w:pPr>
        <w:spacing w:line="560" w:lineRule="exact"/>
        <w:ind w:firstLineChars="200" w:firstLine="640"/>
        <w:rPr>
          <w:rFonts w:eastAsia="仿宋_GB2312"/>
          <w:color w:val="000000"/>
          <w:sz w:val="32"/>
          <w:szCs w:val="32"/>
        </w:rPr>
      </w:pPr>
      <w:r>
        <w:rPr>
          <w:rFonts w:ascii="楷体" w:eastAsia="楷体" w:hAnsi="楷体" w:cs="楷体" w:hint="eastAsia"/>
          <w:color w:val="000000"/>
          <w:sz w:val="32"/>
          <w:szCs w:val="32"/>
        </w:rPr>
        <w:t>（五）影像资料</w:t>
      </w:r>
    </w:p>
    <w:p w:rsidR="00321A41" w:rsidRDefault="002A40BD">
      <w:pPr>
        <w:spacing w:line="560" w:lineRule="exact"/>
        <w:ind w:firstLineChars="200" w:firstLine="640"/>
        <w:rPr>
          <w:rFonts w:eastAsia="仿宋_GB2312"/>
          <w:color w:val="000000"/>
          <w:sz w:val="32"/>
          <w:szCs w:val="32"/>
        </w:rPr>
      </w:pPr>
      <w:r>
        <w:rPr>
          <w:rFonts w:eastAsia="仿宋_GB2312" w:hint="eastAsia"/>
          <w:color w:val="000000"/>
          <w:sz w:val="32"/>
          <w:szCs w:val="32"/>
        </w:rPr>
        <w:t>影像资料</w:t>
      </w:r>
      <w:r>
        <w:rPr>
          <w:rFonts w:eastAsia="仿宋_GB2312"/>
          <w:color w:val="000000"/>
          <w:sz w:val="32"/>
          <w:szCs w:val="32"/>
        </w:rPr>
        <w:t>1</w:t>
      </w:r>
      <w:r>
        <w:rPr>
          <w:rFonts w:eastAsia="仿宋_GB2312" w:hint="eastAsia"/>
          <w:color w:val="000000"/>
          <w:sz w:val="32"/>
          <w:szCs w:val="32"/>
        </w:rPr>
        <w:t>份，播放时间限制在</w:t>
      </w:r>
      <w:r>
        <w:rPr>
          <w:rFonts w:eastAsia="仿宋_GB2312"/>
          <w:color w:val="000000"/>
          <w:sz w:val="32"/>
          <w:szCs w:val="32"/>
        </w:rPr>
        <w:t>8</w:t>
      </w:r>
      <w:r>
        <w:rPr>
          <w:rFonts w:eastAsia="仿宋_GB2312" w:hint="eastAsia"/>
          <w:color w:val="000000"/>
          <w:sz w:val="32"/>
          <w:szCs w:val="32"/>
        </w:rPr>
        <w:t>分钟以内。主要内容有工程概况、工程建设程序合法性、工程建设特（难）点、</w:t>
      </w:r>
      <w:r>
        <w:rPr>
          <w:rFonts w:eastAsia="仿宋_GB2312" w:hint="eastAsia"/>
          <w:color w:val="000000"/>
          <w:sz w:val="32"/>
          <w:szCs w:val="32"/>
        </w:rPr>
        <w:lastRenderedPageBreak/>
        <w:t>建设过程质量管控措施、重要部位及隐蔽工程的质量检验情况、关键技术及科技进步、节能环保措施与成效、工程获奖情况以及取得的经济和社会效益等。</w:t>
      </w:r>
    </w:p>
    <w:p w:rsidR="00321A41" w:rsidRDefault="002A40B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二、证实性材料内容及装订顺序</w:t>
      </w:r>
    </w:p>
    <w:p w:rsidR="00321A41" w:rsidRDefault="002A40BD">
      <w:pPr>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（一）</w:t>
      </w:r>
      <w:r w:rsidR="0074679D">
        <w:rPr>
          <w:rFonts w:ascii="楷体" w:eastAsia="楷体" w:hAnsi="楷体" w:cs="楷体" w:hint="eastAsia"/>
          <w:color w:val="000000"/>
          <w:sz w:val="32"/>
          <w:szCs w:val="32"/>
        </w:rPr>
        <w:t>境内</w:t>
      </w:r>
      <w:r w:rsidR="00303BE8" w:rsidRPr="0074679D">
        <w:rPr>
          <w:rFonts w:ascii="楷体" w:eastAsia="楷体" w:hAnsi="楷体" w:cs="楷体" w:hint="eastAsia"/>
          <w:sz w:val="32"/>
          <w:szCs w:val="32"/>
        </w:rPr>
        <w:t>申报</w:t>
      </w:r>
      <w:r>
        <w:rPr>
          <w:rFonts w:ascii="楷体" w:eastAsia="楷体" w:hAnsi="楷体" w:cs="楷体" w:hint="eastAsia"/>
          <w:color w:val="000000"/>
          <w:sz w:val="32"/>
          <w:szCs w:val="32"/>
        </w:rPr>
        <w:t>工程</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．证实性材料封皮；</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．承诺书；</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．目录（注明页码）；</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．申报表；</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hint="eastAsia"/>
          <w:color w:val="000000"/>
          <w:sz w:val="32"/>
          <w:szCs w:val="32"/>
        </w:rPr>
        <w:t>．主申报单位（非建设单位申报时）资质证书；</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hint="eastAsia"/>
          <w:color w:val="000000"/>
          <w:sz w:val="32"/>
          <w:szCs w:val="32"/>
        </w:rPr>
        <w:t>．工程可评（研）报告或项目建议书（如获奖请附证书）；</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hint="eastAsia"/>
          <w:color w:val="000000"/>
          <w:sz w:val="32"/>
          <w:szCs w:val="32"/>
        </w:rPr>
        <w:t>．工程立项文件；</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8</w:t>
      </w:r>
      <w:r>
        <w:rPr>
          <w:rFonts w:eastAsia="仿宋_GB2312" w:hint="eastAsia"/>
          <w:color w:val="000000"/>
          <w:sz w:val="32"/>
          <w:szCs w:val="32"/>
        </w:rPr>
        <w:t>．工程报建批复文件（建设工程规划许可证、建设用地规划许可证、土地使用证、建造许可证、海域使用证、环评报告批复文件等）；</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9</w:t>
      </w:r>
      <w:r>
        <w:rPr>
          <w:rFonts w:eastAsia="仿宋_GB2312" w:hint="eastAsia"/>
          <w:color w:val="000000"/>
          <w:sz w:val="32"/>
          <w:szCs w:val="32"/>
        </w:rPr>
        <w:t>．工程质量评定文件；</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10</w:t>
      </w:r>
      <w:r>
        <w:rPr>
          <w:rFonts w:eastAsia="仿宋_GB2312" w:hint="eastAsia"/>
          <w:color w:val="000000"/>
          <w:sz w:val="32"/>
          <w:szCs w:val="32"/>
        </w:rPr>
        <w:t>．工程专项竣工验收文件（规划、节能、环保、水土保持、消防、安全、职业卫生、档案等）；</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11</w:t>
      </w:r>
      <w:r>
        <w:rPr>
          <w:rFonts w:eastAsia="仿宋_GB2312" w:hint="eastAsia"/>
          <w:color w:val="000000"/>
          <w:sz w:val="32"/>
          <w:szCs w:val="32"/>
        </w:rPr>
        <w:t>．工程竣工验收及备案文件；</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12</w:t>
      </w:r>
      <w:r>
        <w:rPr>
          <w:rFonts w:eastAsia="仿宋_GB2312" w:hint="eastAsia"/>
          <w:color w:val="000000"/>
          <w:sz w:val="32"/>
          <w:szCs w:val="32"/>
        </w:rPr>
        <w:t>．工程竣工决算书或审计报告；</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13</w:t>
      </w:r>
      <w:r>
        <w:rPr>
          <w:rFonts w:eastAsia="仿宋_GB2312" w:hint="eastAsia"/>
          <w:color w:val="000000"/>
          <w:sz w:val="32"/>
          <w:szCs w:val="32"/>
        </w:rPr>
        <w:t>．无安全质量事故、无拖欠农民工工资证明文件；</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14</w:t>
      </w:r>
      <w:r>
        <w:rPr>
          <w:rFonts w:eastAsia="仿宋_GB2312" w:hint="eastAsia"/>
          <w:color w:val="000000"/>
          <w:sz w:val="32"/>
          <w:szCs w:val="32"/>
        </w:rPr>
        <w:t>．省（部）级优秀设计奖证书；</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15</w:t>
      </w:r>
      <w:r>
        <w:rPr>
          <w:rFonts w:eastAsia="仿宋_GB2312" w:hint="eastAsia"/>
          <w:color w:val="000000"/>
          <w:sz w:val="32"/>
          <w:szCs w:val="32"/>
        </w:rPr>
        <w:t>．科技进步证明（科技进步奖、新技术应用专项评价</w:t>
      </w:r>
      <w:r>
        <w:rPr>
          <w:rFonts w:eastAsia="仿宋_GB2312" w:hint="eastAsia"/>
          <w:color w:val="000000"/>
          <w:sz w:val="32"/>
          <w:szCs w:val="32"/>
        </w:rPr>
        <w:lastRenderedPageBreak/>
        <w:t>报告、专利、行业新技术应用明细情况等）；</w:t>
      </w:r>
    </w:p>
    <w:p w:rsidR="00321A41" w:rsidRDefault="002A40BD">
      <w:pPr>
        <w:spacing w:line="560" w:lineRule="exact"/>
        <w:ind w:firstLineChars="200" w:firstLine="640"/>
        <w:rPr>
          <w:rFonts w:eastAsia="仿宋_GB2312"/>
          <w:color w:val="000000"/>
          <w:sz w:val="32"/>
          <w:szCs w:val="32"/>
        </w:rPr>
      </w:pPr>
      <w:r>
        <w:rPr>
          <w:rFonts w:eastAsia="仿宋_GB2312" w:hint="eastAsia"/>
          <w:color w:val="000000"/>
          <w:sz w:val="32"/>
          <w:szCs w:val="32"/>
        </w:rPr>
        <w:t>16</w:t>
      </w:r>
      <w:r>
        <w:rPr>
          <w:rFonts w:eastAsia="仿宋_GB2312" w:hint="eastAsia"/>
          <w:color w:val="000000"/>
          <w:sz w:val="32"/>
          <w:szCs w:val="32"/>
        </w:rPr>
        <w:t>．主申报单位（非建设单位申报时）与建设单位签订的承包合同；</w:t>
      </w:r>
    </w:p>
    <w:p w:rsidR="00321A41" w:rsidRDefault="002A40BD">
      <w:pPr>
        <w:spacing w:line="560" w:lineRule="exact"/>
        <w:ind w:firstLineChars="200" w:firstLine="640"/>
        <w:rPr>
          <w:rFonts w:eastAsia="仿宋_GB2312"/>
          <w:color w:val="000000"/>
          <w:sz w:val="32"/>
          <w:szCs w:val="32"/>
        </w:rPr>
      </w:pPr>
      <w:r>
        <w:rPr>
          <w:rFonts w:eastAsia="仿宋_GB2312" w:hint="eastAsia"/>
          <w:color w:val="000000"/>
          <w:sz w:val="32"/>
          <w:szCs w:val="32"/>
        </w:rPr>
        <w:t>17</w:t>
      </w:r>
      <w:r>
        <w:rPr>
          <w:rFonts w:eastAsia="仿宋_GB2312" w:hint="eastAsia"/>
          <w:color w:val="000000"/>
          <w:sz w:val="32"/>
          <w:szCs w:val="32"/>
        </w:rPr>
        <w:t>．核工业工程质量监督站对工程投产后质量监督评价意见；</w:t>
      </w:r>
    </w:p>
    <w:p w:rsidR="00321A41" w:rsidRDefault="002A40BD">
      <w:pPr>
        <w:spacing w:line="560" w:lineRule="exact"/>
        <w:ind w:firstLineChars="200" w:firstLine="640"/>
        <w:rPr>
          <w:rFonts w:eastAsia="仿宋_GB2312"/>
          <w:color w:val="000000"/>
          <w:sz w:val="32"/>
          <w:szCs w:val="32"/>
        </w:rPr>
      </w:pPr>
      <w:r>
        <w:rPr>
          <w:rFonts w:eastAsia="仿宋_GB2312" w:hint="eastAsia"/>
          <w:color w:val="000000"/>
          <w:sz w:val="32"/>
          <w:szCs w:val="32"/>
        </w:rPr>
        <w:t>18</w:t>
      </w:r>
      <w:r>
        <w:rPr>
          <w:rFonts w:eastAsia="仿宋_GB2312" w:hint="eastAsia"/>
          <w:color w:val="000000"/>
          <w:sz w:val="32"/>
          <w:szCs w:val="32"/>
        </w:rPr>
        <w:t>．其他说明工程质量的材料（省部级</w:t>
      </w:r>
      <w:r>
        <w:rPr>
          <w:rFonts w:eastAsia="仿宋_GB2312" w:hint="eastAsia"/>
          <w:color w:val="000000"/>
          <w:sz w:val="32"/>
          <w:szCs w:val="32"/>
        </w:rPr>
        <w:t>QC</w:t>
      </w:r>
      <w:r>
        <w:rPr>
          <w:rFonts w:eastAsia="仿宋_GB2312" w:hint="eastAsia"/>
          <w:color w:val="000000"/>
          <w:sz w:val="32"/>
          <w:szCs w:val="32"/>
        </w:rPr>
        <w:t>活动成果、绿色施工评价文件等）。</w:t>
      </w:r>
    </w:p>
    <w:p w:rsidR="00321A41" w:rsidRDefault="002A40BD">
      <w:pPr>
        <w:spacing w:line="560" w:lineRule="exact"/>
        <w:ind w:firstLineChars="200" w:firstLine="640"/>
        <w:rPr>
          <w:rFonts w:eastAsia="仿宋_GB2312"/>
          <w:color w:val="000000"/>
          <w:sz w:val="32"/>
          <w:szCs w:val="32"/>
        </w:rPr>
      </w:pPr>
      <w:r>
        <w:rPr>
          <w:rFonts w:eastAsia="仿宋_GB2312" w:hint="eastAsia"/>
          <w:color w:val="000000"/>
          <w:sz w:val="32"/>
          <w:szCs w:val="32"/>
        </w:rPr>
        <w:t>上述内容不得缺项，如有特殊原因，须附相关单位的说明。其中，</w:t>
      </w:r>
      <w:r>
        <w:rPr>
          <w:rFonts w:ascii="仿宋_GB2312" w:eastAsia="仿宋_GB2312"/>
          <w:sz w:val="32"/>
          <w:szCs w:val="32"/>
        </w:rPr>
        <w:t>1-4</w:t>
      </w:r>
      <w:r>
        <w:rPr>
          <w:rFonts w:ascii="仿宋_GB2312" w:eastAsia="仿宋_GB2312" w:hint="eastAsia"/>
          <w:sz w:val="32"/>
          <w:szCs w:val="32"/>
        </w:rPr>
        <w:t>、</w:t>
      </w:r>
      <w:r>
        <w:rPr>
          <w:rFonts w:eastAsia="仿宋_GB2312" w:hint="eastAsia"/>
          <w:color w:val="000000"/>
          <w:sz w:val="32"/>
          <w:szCs w:val="32"/>
        </w:rPr>
        <w:t>13</w:t>
      </w:r>
      <w:r>
        <w:rPr>
          <w:rFonts w:eastAsia="仿宋_GB2312" w:hint="eastAsia"/>
          <w:color w:val="000000"/>
          <w:sz w:val="32"/>
          <w:szCs w:val="32"/>
        </w:rPr>
        <w:t>项提供原件，其它提供复印件。</w:t>
      </w:r>
    </w:p>
    <w:p w:rsidR="00321A41" w:rsidRDefault="00B31B9C">
      <w:pPr>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（二）</w:t>
      </w:r>
      <w:r w:rsidR="006E39A1">
        <w:rPr>
          <w:rFonts w:ascii="楷体" w:eastAsia="楷体" w:hAnsi="楷体" w:cs="楷体" w:hint="eastAsia"/>
          <w:color w:val="000000"/>
          <w:sz w:val="32"/>
          <w:szCs w:val="32"/>
        </w:rPr>
        <w:t>境外</w:t>
      </w:r>
      <w:r w:rsidRPr="006E39A1">
        <w:rPr>
          <w:rFonts w:ascii="楷体" w:eastAsia="楷体" w:hAnsi="楷体" w:cs="楷体" w:hint="eastAsia"/>
          <w:color w:val="000000"/>
          <w:sz w:val="32"/>
          <w:szCs w:val="32"/>
        </w:rPr>
        <w:t>申报</w:t>
      </w:r>
      <w:r w:rsidR="002A40BD">
        <w:rPr>
          <w:rFonts w:ascii="楷体" w:eastAsia="楷体" w:hAnsi="楷体" w:cs="楷体" w:hint="eastAsia"/>
          <w:color w:val="000000"/>
          <w:sz w:val="32"/>
          <w:szCs w:val="32"/>
        </w:rPr>
        <w:t>工程</w:t>
      </w:r>
    </w:p>
    <w:p w:rsidR="00321A41" w:rsidRDefault="002A40BD">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除与境内工程申报材料</w:t>
      </w:r>
      <w:r>
        <w:rPr>
          <w:rFonts w:ascii="仿宋_GB2312" w:eastAsia="仿宋_GB2312"/>
          <w:sz w:val="32"/>
          <w:szCs w:val="32"/>
        </w:rPr>
        <w:t>1-4</w:t>
      </w:r>
      <w:r>
        <w:rPr>
          <w:rFonts w:ascii="仿宋_GB2312" w:eastAsia="仿宋_GB2312" w:hint="eastAsia"/>
          <w:sz w:val="32"/>
          <w:szCs w:val="32"/>
        </w:rPr>
        <w:t>项要求相同外，还应提供以下材料：</w:t>
      </w:r>
    </w:p>
    <w:p w:rsidR="00321A41" w:rsidRDefault="002A40BD">
      <w:pPr>
        <w:spacing w:line="360" w:lineRule="auto"/>
        <w:ind w:firstLineChars="200" w:firstLine="640"/>
        <w:jc w:val="left"/>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．主申报单位（非建设单位申报时）资质证书和对外承包工程经营资格证书；</w:t>
      </w:r>
      <w:r>
        <w:rPr>
          <w:rFonts w:ascii="仿宋_GB2312" w:eastAsia="仿宋_GB2312"/>
          <w:sz w:val="32"/>
          <w:szCs w:val="32"/>
        </w:rPr>
        <w:t xml:space="preserve"> </w:t>
      </w:r>
    </w:p>
    <w:p w:rsidR="00321A41" w:rsidRDefault="002A40BD">
      <w:pPr>
        <w:spacing w:line="360" w:lineRule="auto"/>
        <w:ind w:firstLineChars="200" w:firstLine="640"/>
        <w:jc w:val="left"/>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．工程立项文件。其中，由国内投资（含对外援建工程）且执行国内相关标准的，应提供政府批复文件，完全由国外业主投资的项目，提供业主批复文件；</w:t>
      </w:r>
      <w:r>
        <w:rPr>
          <w:rFonts w:ascii="仿宋_GB2312" w:eastAsia="仿宋_GB2312"/>
          <w:sz w:val="32"/>
          <w:szCs w:val="32"/>
        </w:rPr>
        <w:t xml:space="preserve"> </w:t>
      </w:r>
    </w:p>
    <w:p w:rsidR="00321A41" w:rsidRDefault="002A40BD">
      <w:pPr>
        <w:spacing w:line="360" w:lineRule="auto"/>
        <w:ind w:firstLineChars="200" w:firstLine="640"/>
        <w:jc w:val="left"/>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．工程施工承包商务合同和技术协议。其中，执行境外工程建设标准的项目需提供与国内标准比较的对标说明；</w:t>
      </w:r>
    </w:p>
    <w:p w:rsidR="00321A41" w:rsidRDefault="002A40BD">
      <w:pPr>
        <w:spacing w:line="360" w:lineRule="auto"/>
        <w:ind w:firstLineChars="200" w:firstLine="640"/>
        <w:jc w:val="left"/>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．工程竣工验收证书及资料，以及分部工程、单位工程验收报告；或当地政府部门出具的证明；</w:t>
      </w:r>
    </w:p>
    <w:p w:rsidR="00321A41" w:rsidRDefault="002A40BD">
      <w:pPr>
        <w:spacing w:line="360" w:lineRule="auto"/>
        <w:ind w:firstLineChars="200" w:firstLine="640"/>
        <w:jc w:val="left"/>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．工程使用单位的评价意见；</w:t>
      </w:r>
    </w:p>
    <w:p w:rsidR="00321A41" w:rsidRDefault="002A40BD">
      <w:pPr>
        <w:spacing w:line="360" w:lineRule="auto"/>
        <w:ind w:firstLineChars="200" w:firstLine="640"/>
        <w:jc w:val="left"/>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．中方驻外大使馆经济商务参赞处对工程质量和使用</w:t>
      </w:r>
      <w:r>
        <w:rPr>
          <w:rFonts w:ascii="仿宋_GB2312" w:eastAsia="仿宋_GB2312" w:hint="eastAsia"/>
          <w:sz w:val="32"/>
          <w:szCs w:val="32"/>
        </w:rPr>
        <w:lastRenderedPageBreak/>
        <w:t>情况的书面意见；</w:t>
      </w:r>
    </w:p>
    <w:p w:rsidR="00321A41" w:rsidRDefault="002A40BD">
      <w:pPr>
        <w:spacing w:line="360" w:lineRule="auto"/>
        <w:ind w:firstLineChars="200" w:firstLine="640"/>
        <w:jc w:val="left"/>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．省（部）级优秀设计奖证书。未获得省部级设计奖的工程，可以参与国内相关协会组织的工程建设项目优秀设计成果评定工作；</w:t>
      </w:r>
    </w:p>
    <w:p w:rsidR="00321A41" w:rsidRDefault="002A40BD">
      <w:pPr>
        <w:spacing w:line="360" w:lineRule="auto"/>
        <w:ind w:firstLineChars="200" w:firstLine="640"/>
        <w:jc w:val="left"/>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．工程项目无安全、质量事故证明。此证明可由主申报单位上级行政主管部门出具；</w:t>
      </w:r>
    </w:p>
    <w:p w:rsidR="00321A41" w:rsidRDefault="002A40BD">
      <w:pPr>
        <w:spacing w:line="360" w:lineRule="auto"/>
        <w:ind w:firstLineChars="200" w:firstLine="640"/>
        <w:jc w:val="left"/>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．其他质量、安全、科技、节能、环保等相关资料。</w:t>
      </w:r>
    </w:p>
    <w:p w:rsidR="00321A41" w:rsidRDefault="002A40BD">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上述材料除</w:t>
      </w:r>
      <w:r>
        <w:rPr>
          <w:rFonts w:ascii="仿宋_GB2312" w:eastAsia="仿宋_GB2312"/>
          <w:sz w:val="32"/>
          <w:szCs w:val="32"/>
        </w:rPr>
        <w:t>1-4</w:t>
      </w: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项外，均需提供原件。申报材料如含外文，需附对照翻译的中文。</w:t>
      </w:r>
    </w:p>
    <w:p w:rsidR="00321A41" w:rsidRDefault="002A40B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三、申报材料装订要求</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1</w:t>
      </w:r>
      <w:r>
        <w:rPr>
          <w:rFonts w:ascii="仿宋_GB2312" w:eastAsia="仿宋_GB2312" w:hint="eastAsia"/>
          <w:sz w:val="32"/>
          <w:szCs w:val="32"/>
        </w:rPr>
        <w:t>．</w:t>
      </w:r>
      <w:r>
        <w:rPr>
          <w:rFonts w:eastAsia="仿宋_GB2312" w:hint="eastAsia"/>
          <w:color w:val="000000"/>
          <w:sz w:val="32"/>
          <w:szCs w:val="32"/>
        </w:rPr>
        <w:t>前四部分内容要求独立装订成册，封皮采用</w:t>
      </w:r>
      <w:r>
        <w:rPr>
          <w:rFonts w:eastAsia="仿宋_GB2312"/>
          <w:color w:val="000000"/>
          <w:sz w:val="32"/>
          <w:szCs w:val="32"/>
        </w:rPr>
        <w:t>250g</w:t>
      </w:r>
      <w:r>
        <w:rPr>
          <w:rFonts w:eastAsia="仿宋_GB2312" w:hint="eastAsia"/>
          <w:color w:val="000000"/>
          <w:sz w:val="32"/>
          <w:szCs w:val="32"/>
        </w:rPr>
        <w:t>铜板纸。</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2</w:t>
      </w:r>
      <w:r>
        <w:rPr>
          <w:rFonts w:ascii="仿宋_GB2312" w:eastAsia="仿宋_GB2312" w:hint="eastAsia"/>
          <w:sz w:val="32"/>
          <w:szCs w:val="32"/>
        </w:rPr>
        <w:t>．</w:t>
      </w:r>
      <w:r>
        <w:rPr>
          <w:rFonts w:eastAsia="仿宋_GB2312" w:hint="eastAsia"/>
          <w:color w:val="000000"/>
          <w:sz w:val="32"/>
          <w:szCs w:val="32"/>
        </w:rPr>
        <w:t>工程简介内容用</w:t>
      </w:r>
      <w:r>
        <w:rPr>
          <w:rFonts w:eastAsia="仿宋_GB2312"/>
          <w:color w:val="000000"/>
          <w:sz w:val="32"/>
          <w:szCs w:val="32"/>
        </w:rPr>
        <w:t>250g</w:t>
      </w:r>
      <w:r>
        <w:rPr>
          <w:rFonts w:eastAsia="仿宋_GB2312" w:hint="eastAsia"/>
          <w:color w:val="000000"/>
          <w:sz w:val="32"/>
          <w:szCs w:val="32"/>
        </w:rPr>
        <w:t>铜版纸彩色打印。</w:t>
      </w:r>
    </w:p>
    <w:p w:rsidR="00321A41" w:rsidRDefault="002A40BD">
      <w:pPr>
        <w:spacing w:line="560" w:lineRule="exact"/>
        <w:ind w:firstLineChars="200" w:firstLine="640"/>
        <w:rPr>
          <w:rFonts w:eastAsia="仿宋_GB2312"/>
          <w:color w:val="000000"/>
          <w:sz w:val="32"/>
          <w:szCs w:val="32"/>
        </w:rPr>
      </w:pPr>
      <w:r>
        <w:rPr>
          <w:rFonts w:eastAsia="仿宋_GB2312"/>
          <w:color w:val="000000"/>
          <w:sz w:val="32"/>
          <w:szCs w:val="32"/>
        </w:rPr>
        <w:t>3</w:t>
      </w:r>
      <w:r>
        <w:rPr>
          <w:rFonts w:ascii="仿宋_GB2312" w:eastAsia="仿宋_GB2312" w:hint="eastAsia"/>
          <w:sz w:val="32"/>
          <w:szCs w:val="32"/>
        </w:rPr>
        <w:t>．</w:t>
      </w:r>
      <w:r>
        <w:rPr>
          <w:rFonts w:eastAsia="仿宋_GB2312" w:hint="eastAsia"/>
          <w:color w:val="000000"/>
          <w:sz w:val="32"/>
          <w:szCs w:val="32"/>
        </w:rPr>
        <w:t>装订尺寸为</w:t>
      </w:r>
      <w:r>
        <w:rPr>
          <w:rFonts w:eastAsia="仿宋_GB2312"/>
          <w:color w:val="000000"/>
          <w:sz w:val="32"/>
          <w:szCs w:val="32"/>
        </w:rPr>
        <w:t>A4</w:t>
      </w:r>
      <w:r>
        <w:rPr>
          <w:rFonts w:eastAsia="仿宋_GB2312" w:hint="eastAsia"/>
          <w:color w:val="000000"/>
          <w:sz w:val="32"/>
          <w:szCs w:val="32"/>
        </w:rPr>
        <w:t>纸规格，平装、胶订。</w:t>
      </w:r>
    </w:p>
    <w:p w:rsidR="00321A41" w:rsidRDefault="002A40B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四、申报材料电子版拷贝到U盘，连同书面材料统一装入A4规格硬质塑料文件盒。</w:t>
      </w:r>
    </w:p>
    <w:p w:rsidR="00321A41" w:rsidRDefault="002A40BD">
      <w:pPr>
        <w:widowControl/>
        <w:jc w:val="right"/>
        <w:rPr>
          <w:rFonts w:ascii="仿宋_GB2312" w:eastAsia="仿宋_GB2312"/>
          <w:color w:val="000000"/>
          <w:sz w:val="32"/>
        </w:rPr>
      </w:pPr>
      <w:r>
        <w:rPr>
          <w:rFonts w:ascii="仿宋_GB2312" w:eastAsia="仿宋_GB2312"/>
          <w:sz w:val="30"/>
          <w:szCs w:val="30"/>
        </w:rPr>
        <w:br w:type="page"/>
      </w:r>
      <w:r>
        <w:rPr>
          <w:rFonts w:ascii="仿宋_GB2312" w:eastAsia="仿宋_GB2312" w:hint="eastAsia"/>
          <w:color w:val="000000"/>
          <w:sz w:val="32"/>
        </w:rPr>
        <w:lastRenderedPageBreak/>
        <w:t>申报材料之一</w:t>
      </w:r>
    </w:p>
    <w:p w:rsidR="00321A41" w:rsidRDefault="00321A41">
      <w:pPr>
        <w:rPr>
          <w:rFonts w:ascii="方正小标宋简体" w:eastAsia="方正小标宋简体"/>
          <w:color w:val="000000"/>
          <w:sz w:val="36"/>
          <w:szCs w:val="36"/>
        </w:rPr>
      </w:pPr>
    </w:p>
    <w:p w:rsidR="00321A41" w:rsidRDefault="002A40BD">
      <w:pPr>
        <w:rPr>
          <w:rFonts w:eastAsia="黑体"/>
          <w:color w:val="000000"/>
          <w:sz w:val="36"/>
        </w:rPr>
      </w:pPr>
      <w:r>
        <w:rPr>
          <w:rFonts w:eastAsia="黑体" w:hint="eastAsia"/>
          <w:color w:val="000000"/>
          <w:sz w:val="36"/>
        </w:rPr>
        <w:t>×××××（申报工程名称）×××××（小二）</w:t>
      </w:r>
    </w:p>
    <w:p w:rsidR="00321A41" w:rsidRDefault="00321A41">
      <w:pPr>
        <w:rPr>
          <w:rFonts w:eastAsia="黑体"/>
          <w:color w:val="000000"/>
          <w:sz w:val="36"/>
        </w:rPr>
      </w:pPr>
    </w:p>
    <w:p w:rsidR="00321A41" w:rsidRDefault="002A40BD">
      <w:pPr>
        <w:jc w:val="center"/>
        <w:rPr>
          <w:rFonts w:eastAsia="黑体"/>
          <w:color w:val="000000"/>
          <w:sz w:val="36"/>
        </w:rPr>
      </w:pPr>
      <w:r>
        <w:rPr>
          <w:rFonts w:eastAsia="黑体" w:hint="eastAsia"/>
          <w:color w:val="000000"/>
          <w:sz w:val="44"/>
        </w:rPr>
        <w:t>工程简介（二号）</w:t>
      </w:r>
    </w:p>
    <w:p w:rsidR="00321A41" w:rsidRDefault="00321A41">
      <w:pPr>
        <w:rPr>
          <w:rFonts w:eastAsia="黑体"/>
          <w:color w:val="000000"/>
          <w:sz w:val="44"/>
        </w:rPr>
      </w:pPr>
    </w:p>
    <w:p w:rsidR="00321A41" w:rsidRDefault="00321A41">
      <w:pPr>
        <w:rPr>
          <w:rFonts w:eastAsia="黑体"/>
          <w:color w:val="000000"/>
          <w:sz w:val="44"/>
        </w:rPr>
      </w:pPr>
    </w:p>
    <w:p w:rsidR="00321A41" w:rsidRDefault="00321A41">
      <w:pPr>
        <w:rPr>
          <w:rFonts w:eastAsia="黑体"/>
          <w:color w:val="000000"/>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tblGrid>
      <w:tr w:rsidR="00321A41">
        <w:trPr>
          <w:trHeight w:val="4814"/>
          <w:jc w:val="center"/>
        </w:trPr>
        <w:tc>
          <w:tcPr>
            <w:tcW w:w="8100" w:type="dxa"/>
          </w:tcPr>
          <w:p w:rsidR="00321A41" w:rsidRDefault="00321A41">
            <w:pPr>
              <w:rPr>
                <w:rFonts w:eastAsia="黑体"/>
                <w:color w:val="000000"/>
                <w:sz w:val="44"/>
              </w:rPr>
            </w:pPr>
          </w:p>
          <w:p w:rsidR="00321A41" w:rsidRDefault="00321A41">
            <w:pPr>
              <w:rPr>
                <w:rFonts w:eastAsia="黑体"/>
                <w:color w:val="000000"/>
                <w:sz w:val="44"/>
              </w:rPr>
            </w:pPr>
          </w:p>
          <w:p w:rsidR="00321A41" w:rsidRDefault="00321A41">
            <w:pPr>
              <w:rPr>
                <w:rFonts w:eastAsia="黑体"/>
                <w:color w:val="000000"/>
                <w:sz w:val="44"/>
              </w:rPr>
            </w:pPr>
          </w:p>
          <w:p w:rsidR="00321A41" w:rsidRDefault="002A40BD">
            <w:pPr>
              <w:ind w:firstLineChars="800" w:firstLine="2560"/>
              <w:rPr>
                <w:rFonts w:eastAsia="黑体"/>
                <w:color w:val="000000"/>
                <w:sz w:val="32"/>
              </w:rPr>
            </w:pPr>
            <w:r>
              <w:rPr>
                <w:rFonts w:eastAsia="黑体" w:hint="eastAsia"/>
                <w:color w:val="000000"/>
                <w:sz w:val="32"/>
              </w:rPr>
              <w:t>（工程彩色照片）</w:t>
            </w:r>
          </w:p>
          <w:p w:rsidR="00321A41" w:rsidRDefault="00321A41">
            <w:pPr>
              <w:rPr>
                <w:rFonts w:eastAsia="黑体"/>
                <w:color w:val="000000"/>
                <w:sz w:val="44"/>
              </w:rPr>
            </w:pPr>
          </w:p>
        </w:tc>
      </w:tr>
    </w:tbl>
    <w:p w:rsidR="00321A41" w:rsidRDefault="00321A41">
      <w:pPr>
        <w:jc w:val="left"/>
        <w:rPr>
          <w:rFonts w:eastAsia="黑体"/>
          <w:color w:val="000000"/>
          <w:sz w:val="44"/>
        </w:rPr>
      </w:pPr>
    </w:p>
    <w:p w:rsidR="00321A41" w:rsidRDefault="00321A41">
      <w:pPr>
        <w:jc w:val="left"/>
        <w:rPr>
          <w:rFonts w:eastAsia="黑体"/>
          <w:color w:val="000000"/>
          <w:sz w:val="44"/>
        </w:rPr>
      </w:pPr>
    </w:p>
    <w:p w:rsidR="00321A41" w:rsidRDefault="002A40BD">
      <w:pPr>
        <w:jc w:val="center"/>
        <w:rPr>
          <w:rFonts w:eastAsia="黑体"/>
          <w:color w:val="000000"/>
          <w:sz w:val="32"/>
        </w:rPr>
      </w:pPr>
      <w:r>
        <w:rPr>
          <w:rFonts w:eastAsia="黑体" w:hint="eastAsia"/>
          <w:color w:val="000000"/>
          <w:sz w:val="32"/>
        </w:rPr>
        <w:t>×××××××（申报单位）×××××××（三号）</w:t>
      </w:r>
    </w:p>
    <w:p w:rsidR="00321A41" w:rsidRDefault="00321A41">
      <w:pPr>
        <w:ind w:firstLine="1095"/>
        <w:jc w:val="left"/>
        <w:rPr>
          <w:rFonts w:eastAsia="黑体"/>
          <w:color w:val="000000"/>
          <w:sz w:val="32"/>
        </w:rPr>
      </w:pPr>
    </w:p>
    <w:p w:rsidR="00321A41" w:rsidRDefault="002A40BD">
      <w:pPr>
        <w:spacing w:line="520" w:lineRule="exact"/>
        <w:jc w:val="center"/>
        <w:rPr>
          <w:rFonts w:eastAsia="黑体"/>
          <w:color w:val="000000"/>
          <w:sz w:val="32"/>
        </w:rPr>
      </w:pPr>
      <w:r>
        <w:rPr>
          <w:rFonts w:eastAsia="黑体" w:hint="eastAsia"/>
          <w:color w:val="000000"/>
          <w:sz w:val="32"/>
        </w:rPr>
        <w:t>××年××月××日（三号）</w:t>
      </w:r>
    </w:p>
    <w:p w:rsidR="00321A41" w:rsidRDefault="00321A41">
      <w:pPr>
        <w:spacing w:line="520" w:lineRule="exact"/>
        <w:ind w:firstLineChars="1800" w:firstLine="5760"/>
        <w:rPr>
          <w:rFonts w:ascii="仿宋_GB2312" w:eastAsia="仿宋_GB2312"/>
          <w:color w:val="000000"/>
          <w:sz w:val="32"/>
        </w:rPr>
      </w:pPr>
    </w:p>
    <w:p w:rsidR="00A62B1A" w:rsidRDefault="00A62B1A">
      <w:pPr>
        <w:spacing w:line="520" w:lineRule="exact"/>
        <w:ind w:firstLineChars="1800" w:firstLine="5760"/>
        <w:rPr>
          <w:rFonts w:ascii="仿宋_GB2312" w:eastAsia="仿宋_GB2312"/>
          <w:color w:val="000000"/>
          <w:sz w:val="32"/>
        </w:rPr>
      </w:pPr>
    </w:p>
    <w:p w:rsidR="00321A41" w:rsidRDefault="002A40BD">
      <w:pPr>
        <w:spacing w:line="520" w:lineRule="exact"/>
        <w:ind w:firstLineChars="1800" w:firstLine="5760"/>
        <w:jc w:val="right"/>
        <w:rPr>
          <w:rFonts w:ascii="仿宋_GB2312" w:eastAsia="仿宋_GB2312"/>
          <w:color w:val="000000"/>
          <w:sz w:val="32"/>
        </w:rPr>
      </w:pPr>
      <w:r>
        <w:rPr>
          <w:rFonts w:ascii="仿宋_GB2312" w:eastAsia="仿宋_GB2312" w:hint="eastAsia"/>
          <w:color w:val="000000"/>
          <w:sz w:val="32"/>
        </w:rPr>
        <w:lastRenderedPageBreak/>
        <w:t>申报材料之二</w:t>
      </w:r>
    </w:p>
    <w:p w:rsidR="00321A41" w:rsidRDefault="00321A41">
      <w:pPr>
        <w:jc w:val="center"/>
        <w:rPr>
          <w:rFonts w:ascii="方正小标宋简体" w:eastAsia="方正小标宋简体"/>
          <w:color w:val="000000"/>
          <w:sz w:val="36"/>
          <w:szCs w:val="36"/>
        </w:rPr>
      </w:pPr>
    </w:p>
    <w:p w:rsidR="00321A41" w:rsidRDefault="002A40BD">
      <w:pPr>
        <w:rPr>
          <w:rFonts w:eastAsia="黑体"/>
          <w:color w:val="000000"/>
          <w:sz w:val="36"/>
        </w:rPr>
      </w:pPr>
      <w:r>
        <w:rPr>
          <w:rFonts w:eastAsia="黑体" w:hint="eastAsia"/>
          <w:color w:val="000000"/>
          <w:sz w:val="36"/>
        </w:rPr>
        <w:t>×××××（申报工程名称）×××××（小二）</w:t>
      </w:r>
    </w:p>
    <w:p w:rsidR="00321A41" w:rsidRDefault="00321A41">
      <w:pPr>
        <w:rPr>
          <w:rFonts w:eastAsia="黑体"/>
          <w:color w:val="000000"/>
          <w:sz w:val="36"/>
        </w:rPr>
      </w:pPr>
    </w:p>
    <w:p w:rsidR="00321A41" w:rsidRDefault="002A40BD">
      <w:pPr>
        <w:jc w:val="center"/>
        <w:rPr>
          <w:rFonts w:eastAsia="黑体"/>
          <w:color w:val="000000"/>
          <w:sz w:val="36"/>
        </w:rPr>
      </w:pPr>
      <w:r>
        <w:rPr>
          <w:rFonts w:eastAsia="黑体" w:hint="eastAsia"/>
          <w:color w:val="000000"/>
          <w:sz w:val="44"/>
        </w:rPr>
        <w:t>申报表（二号）</w:t>
      </w:r>
    </w:p>
    <w:p w:rsidR="00321A41" w:rsidRDefault="00321A41">
      <w:pPr>
        <w:rPr>
          <w:rFonts w:eastAsia="黑体"/>
          <w:color w:val="000000"/>
          <w:sz w:val="44"/>
        </w:rPr>
      </w:pPr>
    </w:p>
    <w:p w:rsidR="00321A41" w:rsidRDefault="00321A41">
      <w:pPr>
        <w:rPr>
          <w:rFonts w:eastAsia="黑体"/>
          <w:color w:val="000000"/>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tblGrid>
      <w:tr w:rsidR="00321A41">
        <w:trPr>
          <w:trHeight w:val="4814"/>
          <w:jc w:val="center"/>
        </w:trPr>
        <w:tc>
          <w:tcPr>
            <w:tcW w:w="8100" w:type="dxa"/>
          </w:tcPr>
          <w:p w:rsidR="00321A41" w:rsidRDefault="00321A41">
            <w:pPr>
              <w:rPr>
                <w:rFonts w:eastAsia="黑体"/>
                <w:color w:val="000000"/>
                <w:sz w:val="44"/>
              </w:rPr>
            </w:pPr>
          </w:p>
          <w:p w:rsidR="00321A41" w:rsidRDefault="00321A41">
            <w:pPr>
              <w:rPr>
                <w:rFonts w:eastAsia="黑体"/>
                <w:color w:val="000000"/>
                <w:sz w:val="44"/>
              </w:rPr>
            </w:pPr>
          </w:p>
          <w:p w:rsidR="00321A41" w:rsidRDefault="00321A41">
            <w:pPr>
              <w:rPr>
                <w:rFonts w:eastAsia="黑体"/>
                <w:color w:val="000000"/>
                <w:sz w:val="44"/>
              </w:rPr>
            </w:pPr>
          </w:p>
          <w:p w:rsidR="00321A41" w:rsidRDefault="002A40BD">
            <w:pPr>
              <w:ind w:firstLineChars="800" w:firstLine="2560"/>
              <w:rPr>
                <w:rFonts w:eastAsia="黑体"/>
                <w:color w:val="000000"/>
                <w:sz w:val="32"/>
              </w:rPr>
            </w:pPr>
            <w:r>
              <w:rPr>
                <w:rFonts w:eastAsia="黑体" w:hint="eastAsia"/>
                <w:color w:val="000000"/>
                <w:sz w:val="32"/>
              </w:rPr>
              <w:t>（工程彩色照片）</w:t>
            </w:r>
          </w:p>
          <w:p w:rsidR="00321A41" w:rsidRDefault="00321A41">
            <w:pPr>
              <w:rPr>
                <w:rFonts w:eastAsia="黑体"/>
                <w:color w:val="000000"/>
                <w:sz w:val="44"/>
              </w:rPr>
            </w:pPr>
          </w:p>
        </w:tc>
      </w:tr>
    </w:tbl>
    <w:p w:rsidR="00321A41" w:rsidRDefault="00321A41">
      <w:pPr>
        <w:jc w:val="left"/>
        <w:rPr>
          <w:rFonts w:eastAsia="黑体"/>
          <w:color w:val="000000"/>
          <w:sz w:val="44"/>
        </w:rPr>
      </w:pPr>
    </w:p>
    <w:p w:rsidR="00321A41" w:rsidRDefault="00321A41">
      <w:pPr>
        <w:jc w:val="left"/>
        <w:rPr>
          <w:rFonts w:eastAsia="黑体"/>
          <w:color w:val="000000"/>
          <w:sz w:val="44"/>
        </w:rPr>
      </w:pPr>
    </w:p>
    <w:p w:rsidR="00321A41" w:rsidRDefault="002A40BD">
      <w:pPr>
        <w:jc w:val="center"/>
        <w:rPr>
          <w:rFonts w:eastAsia="黑体"/>
          <w:color w:val="000000"/>
          <w:sz w:val="32"/>
        </w:rPr>
      </w:pPr>
      <w:r>
        <w:rPr>
          <w:rFonts w:eastAsia="黑体" w:hint="eastAsia"/>
          <w:color w:val="000000"/>
          <w:sz w:val="32"/>
        </w:rPr>
        <w:t>×××××××（申报单位）×××××××（三号）</w:t>
      </w:r>
    </w:p>
    <w:p w:rsidR="00321A41" w:rsidRDefault="00321A41">
      <w:pPr>
        <w:ind w:firstLine="1095"/>
        <w:jc w:val="left"/>
        <w:rPr>
          <w:rFonts w:eastAsia="黑体"/>
          <w:color w:val="000000"/>
          <w:sz w:val="32"/>
        </w:rPr>
      </w:pPr>
    </w:p>
    <w:p w:rsidR="00321A41" w:rsidRDefault="002A40BD">
      <w:pPr>
        <w:spacing w:line="520" w:lineRule="exact"/>
        <w:jc w:val="center"/>
        <w:rPr>
          <w:rFonts w:eastAsia="黑体"/>
          <w:color w:val="000000"/>
          <w:sz w:val="32"/>
        </w:rPr>
      </w:pPr>
      <w:r>
        <w:rPr>
          <w:rFonts w:eastAsia="黑体" w:hint="eastAsia"/>
          <w:color w:val="000000"/>
          <w:sz w:val="32"/>
        </w:rPr>
        <w:t>××年××月××日（三号）</w:t>
      </w:r>
    </w:p>
    <w:p w:rsidR="00321A41" w:rsidRDefault="00321A41">
      <w:pPr>
        <w:jc w:val="center"/>
        <w:rPr>
          <w:rFonts w:ascii="方正小标宋简体" w:eastAsia="方正小标宋简体"/>
          <w:color w:val="000000"/>
          <w:sz w:val="36"/>
          <w:szCs w:val="36"/>
        </w:rPr>
      </w:pPr>
    </w:p>
    <w:p w:rsidR="00321A41" w:rsidRDefault="00321A41">
      <w:pPr>
        <w:spacing w:line="520" w:lineRule="exact"/>
        <w:ind w:firstLineChars="1800" w:firstLine="5760"/>
        <w:rPr>
          <w:rFonts w:ascii="仿宋_GB2312" w:eastAsia="仿宋_GB2312"/>
          <w:color w:val="000000"/>
          <w:sz w:val="32"/>
        </w:rPr>
      </w:pPr>
    </w:p>
    <w:p w:rsidR="00A62B1A" w:rsidRDefault="00A62B1A">
      <w:pPr>
        <w:spacing w:line="520" w:lineRule="exact"/>
        <w:ind w:firstLineChars="1800" w:firstLine="5760"/>
        <w:rPr>
          <w:rFonts w:ascii="仿宋_GB2312" w:eastAsia="仿宋_GB2312"/>
          <w:color w:val="000000"/>
          <w:sz w:val="32"/>
        </w:rPr>
      </w:pPr>
    </w:p>
    <w:p w:rsidR="00321A41" w:rsidRDefault="002A40BD">
      <w:pPr>
        <w:spacing w:line="520" w:lineRule="exact"/>
        <w:ind w:firstLineChars="1800" w:firstLine="5760"/>
        <w:jc w:val="right"/>
        <w:rPr>
          <w:rFonts w:ascii="仿宋_GB2312" w:eastAsia="仿宋_GB2312"/>
          <w:color w:val="000000"/>
          <w:sz w:val="32"/>
        </w:rPr>
      </w:pPr>
      <w:r>
        <w:rPr>
          <w:rFonts w:ascii="仿宋_GB2312" w:eastAsia="仿宋_GB2312" w:hint="eastAsia"/>
          <w:color w:val="000000"/>
          <w:sz w:val="32"/>
        </w:rPr>
        <w:lastRenderedPageBreak/>
        <w:t>申报材料之三</w:t>
      </w:r>
    </w:p>
    <w:p w:rsidR="00321A41" w:rsidRDefault="00321A41">
      <w:pPr>
        <w:rPr>
          <w:rFonts w:eastAsia="黑体"/>
          <w:color w:val="000000"/>
        </w:rPr>
      </w:pPr>
    </w:p>
    <w:p w:rsidR="00321A41" w:rsidRDefault="00321A41">
      <w:pPr>
        <w:rPr>
          <w:rFonts w:eastAsia="黑体"/>
          <w:color w:val="000000"/>
        </w:rPr>
      </w:pPr>
    </w:p>
    <w:p w:rsidR="00321A41" w:rsidRDefault="00321A41">
      <w:pPr>
        <w:rPr>
          <w:rFonts w:eastAsia="黑体"/>
          <w:color w:val="000000"/>
        </w:rPr>
      </w:pPr>
    </w:p>
    <w:p w:rsidR="00321A41" w:rsidRDefault="00321A41">
      <w:pPr>
        <w:rPr>
          <w:rFonts w:eastAsia="黑体"/>
          <w:color w:val="000000"/>
        </w:rPr>
      </w:pPr>
    </w:p>
    <w:p w:rsidR="00321A41" w:rsidRDefault="002A40BD">
      <w:pPr>
        <w:rPr>
          <w:rFonts w:eastAsia="黑体"/>
          <w:color w:val="000000"/>
          <w:sz w:val="36"/>
        </w:rPr>
      </w:pPr>
      <w:r>
        <w:rPr>
          <w:rFonts w:eastAsia="黑体" w:hint="eastAsia"/>
          <w:color w:val="000000"/>
          <w:sz w:val="36"/>
        </w:rPr>
        <w:t>×××××（申报工程名称）×××××（小二）</w:t>
      </w:r>
    </w:p>
    <w:p w:rsidR="00321A41" w:rsidRDefault="00321A41">
      <w:pPr>
        <w:rPr>
          <w:rFonts w:eastAsia="黑体"/>
          <w:color w:val="000000"/>
          <w:sz w:val="36"/>
        </w:rPr>
      </w:pPr>
    </w:p>
    <w:p w:rsidR="00321A41" w:rsidRDefault="002A40BD">
      <w:pPr>
        <w:jc w:val="center"/>
        <w:rPr>
          <w:rFonts w:eastAsia="黑体"/>
          <w:color w:val="000000"/>
          <w:sz w:val="36"/>
        </w:rPr>
      </w:pPr>
      <w:r>
        <w:rPr>
          <w:rFonts w:eastAsia="黑体" w:hint="eastAsia"/>
          <w:color w:val="000000"/>
          <w:sz w:val="44"/>
        </w:rPr>
        <w:t>证实性材料（二号）</w:t>
      </w:r>
    </w:p>
    <w:p w:rsidR="00321A41" w:rsidRDefault="00321A41">
      <w:pPr>
        <w:rPr>
          <w:rFonts w:eastAsia="黑体"/>
          <w:color w:val="000000"/>
          <w:sz w:val="44"/>
        </w:rPr>
      </w:pPr>
    </w:p>
    <w:p w:rsidR="00321A41" w:rsidRDefault="00321A41">
      <w:pPr>
        <w:rPr>
          <w:rFonts w:eastAsia="黑体"/>
          <w:color w:val="000000"/>
          <w:sz w:val="44"/>
        </w:rPr>
      </w:pPr>
    </w:p>
    <w:p w:rsidR="00321A41" w:rsidRDefault="00321A41">
      <w:pPr>
        <w:rPr>
          <w:rFonts w:eastAsia="黑体"/>
          <w:color w:val="000000"/>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tblGrid>
      <w:tr w:rsidR="00321A41">
        <w:trPr>
          <w:trHeight w:val="4814"/>
          <w:jc w:val="center"/>
        </w:trPr>
        <w:tc>
          <w:tcPr>
            <w:tcW w:w="8100" w:type="dxa"/>
          </w:tcPr>
          <w:p w:rsidR="00321A41" w:rsidRDefault="00321A41">
            <w:pPr>
              <w:rPr>
                <w:rFonts w:eastAsia="黑体"/>
                <w:color w:val="000000"/>
                <w:sz w:val="44"/>
              </w:rPr>
            </w:pPr>
          </w:p>
          <w:p w:rsidR="00321A41" w:rsidRDefault="00321A41">
            <w:pPr>
              <w:rPr>
                <w:rFonts w:eastAsia="黑体"/>
                <w:color w:val="000000"/>
                <w:sz w:val="44"/>
              </w:rPr>
            </w:pPr>
          </w:p>
          <w:p w:rsidR="00321A41" w:rsidRDefault="00321A41">
            <w:pPr>
              <w:rPr>
                <w:rFonts w:eastAsia="黑体"/>
                <w:color w:val="000000"/>
                <w:sz w:val="44"/>
              </w:rPr>
            </w:pPr>
          </w:p>
          <w:p w:rsidR="00321A41" w:rsidRDefault="002A40BD">
            <w:pPr>
              <w:ind w:firstLineChars="800" w:firstLine="2560"/>
              <w:rPr>
                <w:rFonts w:eastAsia="黑体"/>
                <w:color w:val="000000"/>
                <w:sz w:val="32"/>
              </w:rPr>
            </w:pPr>
            <w:r>
              <w:rPr>
                <w:rFonts w:eastAsia="黑体" w:hint="eastAsia"/>
                <w:color w:val="000000"/>
                <w:sz w:val="32"/>
              </w:rPr>
              <w:t>（工程彩色照片）</w:t>
            </w:r>
          </w:p>
          <w:p w:rsidR="00321A41" w:rsidRDefault="00321A41">
            <w:pPr>
              <w:rPr>
                <w:rFonts w:eastAsia="黑体"/>
                <w:color w:val="000000"/>
                <w:sz w:val="44"/>
              </w:rPr>
            </w:pPr>
          </w:p>
        </w:tc>
      </w:tr>
    </w:tbl>
    <w:p w:rsidR="00321A41" w:rsidRDefault="00321A41">
      <w:pPr>
        <w:jc w:val="left"/>
        <w:rPr>
          <w:rFonts w:eastAsia="黑体"/>
          <w:color w:val="000000"/>
          <w:sz w:val="44"/>
        </w:rPr>
      </w:pPr>
    </w:p>
    <w:p w:rsidR="00321A41" w:rsidRDefault="00321A41">
      <w:pPr>
        <w:jc w:val="left"/>
        <w:rPr>
          <w:rFonts w:eastAsia="黑体"/>
          <w:color w:val="000000"/>
          <w:sz w:val="44"/>
        </w:rPr>
      </w:pPr>
    </w:p>
    <w:p w:rsidR="00321A41" w:rsidRDefault="002A40BD">
      <w:pPr>
        <w:jc w:val="center"/>
        <w:rPr>
          <w:rFonts w:eastAsia="黑体"/>
          <w:color w:val="000000"/>
          <w:sz w:val="32"/>
        </w:rPr>
      </w:pPr>
      <w:r>
        <w:rPr>
          <w:rFonts w:eastAsia="黑体" w:hint="eastAsia"/>
          <w:color w:val="000000"/>
          <w:sz w:val="32"/>
        </w:rPr>
        <w:t>×××××××（申报单位）×××××××（三号）</w:t>
      </w:r>
    </w:p>
    <w:p w:rsidR="00321A41" w:rsidRDefault="00321A41">
      <w:pPr>
        <w:ind w:firstLine="1095"/>
        <w:jc w:val="left"/>
        <w:rPr>
          <w:rFonts w:eastAsia="黑体"/>
          <w:color w:val="000000"/>
          <w:sz w:val="32"/>
        </w:rPr>
      </w:pPr>
    </w:p>
    <w:p w:rsidR="00321A41" w:rsidRDefault="002A40BD">
      <w:pPr>
        <w:spacing w:line="520" w:lineRule="exact"/>
        <w:jc w:val="center"/>
        <w:rPr>
          <w:rFonts w:eastAsia="黑体"/>
          <w:color w:val="000000"/>
          <w:sz w:val="32"/>
        </w:rPr>
      </w:pPr>
      <w:r>
        <w:rPr>
          <w:rFonts w:eastAsia="黑体" w:hint="eastAsia"/>
          <w:color w:val="000000"/>
          <w:sz w:val="32"/>
        </w:rPr>
        <w:t>××年××月××日（三号）</w:t>
      </w:r>
    </w:p>
    <w:p w:rsidR="00321A41" w:rsidRDefault="00321A41">
      <w:pPr>
        <w:spacing w:line="520" w:lineRule="exact"/>
        <w:rPr>
          <w:rFonts w:eastAsia="仿宋_GB2312"/>
          <w:color w:val="000000"/>
          <w:sz w:val="28"/>
        </w:rPr>
      </w:pPr>
    </w:p>
    <w:p w:rsidR="00321A41" w:rsidRDefault="002A40BD">
      <w:pPr>
        <w:spacing w:line="520" w:lineRule="exact"/>
        <w:ind w:firstLineChars="1800" w:firstLine="5760"/>
        <w:jc w:val="right"/>
        <w:rPr>
          <w:rFonts w:ascii="仿宋_GB2312" w:eastAsia="仿宋_GB2312"/>
          <w:color w:val="000000"/>
          <w:sz w:val="32"/>
        </w:rPr>
      </w:pPr>
      <w:r>
        <w:rPr>
          <w:rFonts w:ascii="仿宋_GB2312" w:eastAsia="仿宋_GB2312" w:hint="eastAsia"/>
          <w:color w:val="000000"/>
          <w:sz w:val="32"/>
        </w:rPr>
        <w:lastRenderedPageBreak/>
        <w:t>申报材料之四</w:t>
      </w:r>
    </w:p>
    <w:p w:rsidR="00321A41" w:rsidRDefault="00321A41">
      <w:pPr>
        <w:rPr>
          <w:rFonts w:eastAsia="黑体"/>
          <w:color w:val="000000"/>
        </w:rPr>
      </w:pPr>
    </w:p>
    <w:p w:rsidR="00321A41" w:rsidRDefault="00321A41">
      <w:pPr>
        <w:rPr>
          <w:rFonts w:eastAsia="黑体"/>
          <w:color w:val="000000"/>
        </w:rPr>
      </w:pPr>
    </w:p>
    <w:p w:rsidR="00321A41" w:rsidRDefault="00321A41">
      <w:pPr>
        <w:rPr>
          <w:rFonts w:eastAsia="黑体"/>
          <w:color w:val="000000"/>
        </w:rPr>
      </w:pPr>
    </w:p>
    <w:p w:rsidR="00321A41" w:rsidRDefault="00321A41">
      <w:pPr>
        <w:rPr>
          <w:rFonts w:eastAsia="黑体"/>
          <w:color w:val="000000"/>
        </w:rPr>
      </w:pPr>
    </w:p>
    <w:p w:rsidR="00321A41" w:rsidRDefault="002A40BD">
      <w:pPr>
        <w:rPr>
          <w:rFonts w:eastAsia="黑体"/>
          <w:color w:val="000000"/>
          <w:sz w:val="36"/>
        </w:rPr>
      </w:pPr>
      <w:r>
        <w:rPr>
          <w:rFonts w:eastAsia="黑体" w:hint="eastAsia"/>
          <w:color w:val="000000"/>
          <w:sz w:val="36"/>
        </w:rPr>
        <w:t>×××××（申报工程名称）×××××（小二）</w:t>
      </w:r>
    </w:p>
    <w:p w:rsidR="00321A41" w:rsidRDefault="00321A41">
      <w:pPr>
        <w:rPr>
          <w:rFonts w:eastAsia="黑体"/>
          <w:color w:val="000000"/>
          <w:sz w:val="36"/>
        </w:rPr>
      </w:pPr>
    </w:p>
    <w:p w:rsidR="00321A41" w:rsidRDefault="002A40BD">
      <w:pPr>
        <w:jc w:val="center"/>
        <w:rPr>
          <w:rFonts w:eastAsia="黑体"/>
          <w:color w:val="000000"/>
          <w:sz w:val="36"/>
        </w:rPr>
      </w:pPr>
      <w:r>
        <w:rPr>
          <w:rFonts w:eastAsia="黑体" w:hint="eastAsia"/>
          <w:color w:val="000000"/>
          <w:sz w:val="44"/>
        </w:rPr>
        <w:t>工程创新成果总结（二号）</w:t>
      </w:r>
    </w:p>
    <w:p w:rsidR="00321A41" w:rsidRDefault="00321A41">
      <w:pPr>
        <w:rPr>
          <w:rFonts w:eastAsia="黑体"/>
          <w:color w:val="000000"/>
          <w:sz w:val="44"/>
        </w:rPr>
      </w:pPr>
    </w:p>
    <w:p w:rsidR="00321A41" w:rsidRDefault="00321A41">
      <w:pPr>
        <w:rPr>
          <w:rFonts w:eastAsia="黑体"/>
          <w:color w:val="000000"/>
          <w:sz w:val="44"/>
        </w:rPr>
      </w:pPr>
    </w:p>
    <w:p w:rsidR="00321A41" w:rsidRDefault="00321A41">
      <w:pPr>
        <w:rPr>
          <w:rFonts w:eastAsia="黑体"/>
          <w:color w:val="000000"/>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tblGrid>
      <w:tr w:rsidR="00321A41">
        <w:trPr>
          <w:trHeight w:val="4814"/>
          <w:jc w:val="center"/>
        </w:trPr>
        <w:tc>
          <w:tcPr>
            <w:tcW w:w="8100" w:type="dxa"/>
          </w:tcPr>
          <w:p w:rsidR="00321A41" w:rsidRDefault="00321A41">
            <w:pPr>
              <w:rPr>
                <w:rFonts w:eastAsia="黑体"/>
                <w:color w:val="000000"/>
                <w:sz w:val="44"/>
              </w:rPr>
            </w:pPr>
          </w:p>
          <w:p w:rsidR="00321A41" w:rsidRDefault="00321A41">
            <w:pPr>
              <w:rPr>
                <w:rFonts w:eastAsia="黑体"/>
                <w:color w:val="000000"/>
                <w:sz w:val="44"/>
              </w:rPr>
            </w:pPr>
          </w:p>
          <w:p w:rsidR="00321A41" w:rsidRDefault="00321A41">
            <w:pPr>
              <w:rPr>
                <w:rFonts w:eastAsia="黑体"/>
                <w:color w:val="000000"/>
                <w:sz w:val="44"/>
              </w:rPr>
            </w:pPr>
          </w:p>
          <w:p w:rsidR="00321A41" w:rsidRDefault="002A40BD">
            <w:pPr>
              <w:ind w:firstLineChars="800" w:firstLine="2560"/>
              <w:rPr>
                <w:rFonts w:eastAsia="黑体"/>
                <w:color w:val="000000"/>
                <w:sz w:val="32"/>
              </w:rPr>
            </w:pPr>
            <w:r>
              <w:rPr>
                <w:rFonts w:eastAsia="黑体" w:hint="eastAsia"/>
                <w:color w:val="000000"/>
                <w:sz w:val="32"/>
              </w:rPr>
              <w:t>（工程彩色照片）</w:t>
            </w:r>
          </w:p>
          <w:p w:rsidR="00321A41" w:rsidRDefault="00321A41">
            <w:pPr>
              <w:rPr>
                <w:rFonts w:eastAsia="黑体"/>
                <w:color w:val="000000"/>
                <w:sz w:val="44"/>
              </w:rPr>
            </w:pPr>
          </w:p>
        </w:tc>
      </w:tr>
    </w:tbl>
    <w:p w:rsidR="00321A41" w:rsidRDefault="00321A41">
      <w:pPr>
        <w:jc w:val="left"/>
        <w:rPr>
          <w:rFonts w:eastAsia="黑体"/>
          <w:color w:val="000000"/>
          <w:sz w:val="44"/>
        </w:rPr>
      </w:pPr>
    </w:p>
    <w:p w:rsidR="00321A41" w:rsidRDefault="00321A41">
      <w:pPr>
        <w:jc w:val="left"/>
        <w:rPr>
          <w:rFonts w:eastAsia="黑体"/>
          <w:color w:val="000000"/>
          <w:sz w:val="44"/>
        </w:rPr>
      </w:pPr>
    </w:p>
    <w:p w:rsidR="00321A41" w:rsidRDefault="002A40BD">
      <w:pPr>
        <w:jc w:val="center"/>
        <w:rPr>
          <w:rFonts w:eastAsia="黑体"/>
          <w:color w:val="000000"/>
          <w:sz w:val="32"/>
        </w:rPr>
      </w:pPr>
      <w:r>
        <w:rPr>
          <w:rFonts w:eastAsia="黑体" w:hint="eastAsia"/>
          <w:color w:val="000000"/>
          <w:sz w:val="32"/>
        </w:rPr>
        <w:t>×××××××（申报单位）×××××××（三号）</w:t>
      </w:r>
    </w:p>
    <w:p w:rsidR="00321A41" w:rsidRDefault="00321A41">
      <w:pPr>
        <w:ind w:firstLine="1095"/>
        <w:jc w:val="left"/>
        <w:rPr>
          <w:rFonts w:eastAsia="黑体"/>
          <w:color w:val="000000"/>
          <w:sz w:val="32"/>
        </w:rPr>
      </w:pPr>
    </w:p>
    <w:p w:rsidR="00321A41" w:rsidRDefault="002A40BD">
      <w:pPr>
        <w:spacing w:line="520" w:lineRule="exact"/>
        <w:jc w:val="center"/>
        <w:rPr>
          <w:rFonts w:eastAsia="黑体"/>
          <w:color w:val="000000"/>
          <w:sz w:val="32"/>
        </w:rPr>
      </w:pPr>
      <w:r>
        <w:rPr>
          <w:rFonts w:eastAsia="黑体" w:hint="eastAsia"/>
          <w:color w:val="000000"/>
          <w:sz w:val="32"/>
        </w:rPr>
        <w:t>××年××月××日（三号）</w:t>
      </w:r>
    </w:p>
    <w:p w:rsidR="00321A41" w:rsidRDefault="00321A41">
      <w:pPr>
        <w:spacing w:line="360" w:lineRule="auto"/>
        <w:rPr>
          <w:rFonts w:ascii="黑体" w:eastAsia="黑体" w:hAnsi="黑体"/>
          <w:sz w:val="28"/>
          <w:szCs w:val="28"/>
        </w:rPr>
      </w:pPr>
    </w:p>
    <w:p w:rsidR="00321A41" w:rsidRDefault="00321A41">
      <w:pPr>
        <w:rPr>
          <w:rFonts w:eastAsia="仿宋_GB2312"/>
          <w:color w:val="000000"/>
          <w:sz w:val="32"/>
        </w:rPr>
      </w:pPr>
    </w:p>
    <w:p w:rsidR="00321A41" w:rsidRDefault="00321A41">
      <w:pPr>
        <w:rPr>
          <w:rFonts w:eastAsia="仿宋_GB2312"/>
          <w:color w:val="000000"/>
          <w:sz w:val="32"/>
        </w:rPr>
      </w:pPr>
    </w:p>
    <w:p w:rsidR="00321A41" w:rsidRDefault="00321A41">
      <w:pPr>
        <w:jc w:val="center"/>
        <w:rPr>
          <w:rFonts w:eastAsia="黑体"/>
          <w:color w:val="000000"/>
          <w:sz w:val="44"/>
        </w:rPr>
      </w:pPr>
    </w:p>
    <w:p w:rsidR="00321A41" w:rsidRDefault="002A40BD">
      <w:pPr>
        <w:jc w:val="center"/>
        <w:rPr>
          <w:rFonts w:eastAsia="黑体"/>
          <w:color w:val="000000"/>
          <w:sz w:val="44"/>
        </w:rPr>
      </w:pPr>
      <w:r>
        <w:rPr>
          <w:rFonts w:eastAsia="黑体" w:hint="eastAsia"/>
          <w:color w:val="000000"/>
          <w:sz w:val="44"/>
        </w:rPr>
        <w:t>申报表</w:t>
      </w:r>
    </w:p>
    <w:p w:rsidR="00321A41" w:rsidRDefault="00321A41">
      <w:pPr>
        <w:rPr>
          <w:rFonts w:eastAsia="仿宋_GB2312"/>
          <w:color w:val="000000"/>
          <w:sz w:val="32"/>
        </w:rPr>
      </w:pPr>
    </w:p>
    <w:p w:rsidR="00321A41" w:rsidRDefault="00321A41">
      <w:pPr>
        <w:rPr>
          <w:rFonts w:eastAsia="仿宋_GB2312"/>
          <w:color w:val="000000"/>
          <w:sz w:val="32"/>
        </w:rPr>
      </w:pPr>
    </w:p>
    <w:p w:rsidR="00321A41" w:rsidRDefault="00321A41">
      <w:pPr>
        <w:rPr>
          <w:rFonts w:eastAsia="仿宋_GB2312"/>
          <w:color w:val="000000"/>
          <w:sz w:val="32"/>
        </w:rPr>
      </w:pPr>
    </w:p>
    <w:p w:rsidR="00321A41" w:rsidRDefault="00321A41">
      <w:pPr>
        <w:rPr>
          <w:rFonts w:eastAsia="仿宋_GB2312"/>
          <w:color w:val="000000"/>
          <w:sz w:val="32"/>
        </w:rPr>
      </w:pPr>
    </w:p>
    <w:p w:rsidR="00321A41" w:rsidRDefault="002A40BD">
      <w:pPr>
        <w:ind w:firstLineChars="500" w:firstLine="1600"/>
        <w:rPr>
          <w:rFonts w:eastAsia="仿宋_GB2312"/>
          <w:color w:val="000000"/>
          <w:sz w:val="32"/>
          <w:u w:val="single"/>
        </w:rPr>
      </w:pPr>
      <w:r>
        <w:rPr>
          <w:rFonts w:eastAsia="仿宋_GB2312" w:hint="eastAsia"/>
          <w:color w:val="000000"/>
          <w:sz w:val="32"/>
        </w:rPr>
        <w:t>工程名称</w:t>
      </w:r>
    </w:p>
    <w:p w:rsidR="00321A41" w:rsidRDefault="00321A41">
      <w:pPr>
        <w:ind w:firstLineChars="500" w:firstLine="1600"/>
        <w:rPr>
          <w:rFonts w:eastAsia="仿宋_GB2312"/>
          <w:color w:val="000000"/>
          <w:sz w:val="32"/>
          <w:u w:val="single"/>
        </w:rPr>
      </w:pPr>
    </w:p>
    <w:p w:rsidR="00321A41" w:rsidRDefault="002A40BD">
      <w:pPr>
        <w:ind w:firstLineChars="500" w:firstLine="1600"/>
        <w:rPr>
          <w:rFonts w:eastAsia="仿宋_GB2312"/>
          <w:color w:val="000000"/>
          <w:sz w:val="32"/>
        </w:rPr>
      </w:pPr>
      <w:r>
        <w:rPr>
          <w:rFonts w:eastAsia="仿宋_GB2312" w:hint="eastAsia"/>
          <w:color w:val="000000"/>
          <w:sz w:val="32"/>
        </w:rPr>
        <w:t>主申报单位（公章）</w:t>
      </w:r>
    </w:p>
    <w:p w:rsidR="00321A41" w:rsidRDefault="00321A41">
      <w:pPr>
        <w:ind w:firstLineChars="500" w:firstLine="1600"/>
        <w:rPr>
          <w:rFonts w:eastAsia="仿宋_GB2312"/>
          <w:color w:val="000000"/>
          <w:sz w:val="32"/>
        </w:rPr>
      </w:pPr>
    </w:p>
    <w:p w:rsidR="00321A41" w:rsidRDefault="002A40BD">
      <w:pPr>
        <w:ind w:firstLineChars="500" w:firstLine="1600"/>
        <w:rPr>
          <w:rFonts w:eastAsia="仿宋_GB2312"/>
          <w:color w:val="000000"/>
          <w:sz w:val="32"/>
          <w:u w:val="single"/>
        </w:rPr>
      </w:pPr>
      <w:r>
        <w:rPr>
          <w:rFonts w:eastAsia="仿宋_GB2312" w:hint="eastAsia"/>
          <w:color w:val="000000"/>
          <w:sz w:val="32"/>
        </w:rPr>
        <w:t>申报时间</w:t>
      </w:r>
    </w:p>
    <w:p w:rsidR="00321A41" w:rsidRDefault="00321A41">
      <w:pPr>
        <w:ind w:firstLineChars="500" w:firstLine="1600"/>
        <w:rPr>
          <w:rFonts w:eastAsia="仿宋_GB2312"/>
          <w:color w:val="000000"/>
          <w:sz w:val="32"/>
        </w:rPr>
      </w:pPr>
    </w:p>
    <w:p w:rsidR="00321A41" w:rsidRDefault="00321A41">
      <w:pPr>
        <w:rPr>
          <w:rFonts w:eastAsia="仿宋_GB2312"/>
          <w:color w:val="000000"/>
          <w:sz w:val="32"/>
        </w:rPr>
      </w:pPr>
    </w:p>
    <w:p w:rsidR="00321A41" w:rsidRDefault="00321A41">
      <w:pPr>
        <w:rPr>
          <w:rFonts w:eastAsia="仿宋_GB2312"/>
          <w:color w:val="000000"/>
          <w:sz w:val="32"/>
        </w:rPr>
      </w:pPr>
    </w:p>
    <w:p w:rsidR="00321A41" w:rsidRDefault="00321A41">
      <w:pPr>
        <w:rPr>
          <w:rFonts w:eastAsia="仿宋_GB2312"/>
          <w:color w:val="000000"/>
          <w:sz w:val="32"/>
        </w:rPr>
      </w:pPr>
    </w:p>
    <w:p w:rsidR="00321A41" w:rsidRDefault="00321A41">
      <w:pPr>
        <w:rPr>
          <w:rFonts w:eastAsia="仿宋_GB2312"/>
          <w:color w:val="000000"/>
          <w:sz w:val="32"/>
        </w:rPr>
      </w:pPr>
    </w:p>
    <w:p w:rsidR="00321A41" w:rsidRDefault="00321A41">
      <w:pPr>
        <w:rPr>
          <w:rFonts w:eastAsia="仿宋_GB2312"/>
          <w:color w:val="000000"/>
          <w:sz w:val="32"/>
        </w:rPr>
      </w:pPr>
    </w:p>
    <w:p w:rsidR="00321A41" w:rsidRDefault="002A40BD">
      <w:pPr>
        <w:jc w:val="center"/>
        <w:rPr>
          <w:rFonts w:eastAsia="仿宋_GB2312"/>
          <w:color w:val="000000"/>
          <w:sz w:val="32"/>
        </w:rPr>
      </w:pPr>
      <w:r>
        <w:rPr>
          <w:rFonts w:eastAsia="仿宋_GB2312" w:hint="eastAsia"/>
          <w:color w:val="000000"/>
          <w:sz w:val="32"/>
        </w:rPr>
        <w:t>中国核能行业协会制</w:t>
      </w:r>
    </w:p>
    <w:p w:rsidR="00321A41" w:rsidRDefault="00321A41">
      <w:pPr>
        <w:spacing w:line="360" w:lineRule="exact"/>
        <w:ind w:leftChars="300" w:left="630" w:rightChars="200" w:right="420" w:firstLine="570"/>
        <w:rPr>
          <w:color w:val="000000"/>
        </w:rPr>
      </w:pPr>
    </w:p>
    <w:p w:rsidR="00321A41" w:rsidRDefault="00321A41">
      <w:pPr>
        <w:spacing w:afterLines="100" w:after="312" w:line="360" w:lineRule="exact"/>
        <w:jc w:val="center"/>
        <w:rPr>
          <w:rFonts w:eastAsia="华文中宋"/>
          <w:color w:val="000000"/>
          <w:sz w:val="32"/>
        </w:rPr>
      </w:pPr>
    </w:p>
    <w:p w:rsidR="00321A41" w:rsidRDefault="00321A41">
      <w:pPr>
        <w:spacing w:afterLines="100" w:after="312" w:line="360" w:lineRule="exact"/>
        <w:jc w:val="center"/>
        <w:rPr>
          <w:rFonts w:eastAsia="华文中宋"/>
          <w:color w:val="000000"/>
          <w:sz w:val="32"/>
        </w:rPr>
      </w:pPr>
    </w:p>
    <w:p w:rsidR="00321A41" w:rsidRDefault="00321A41">
      <w:pPr>
        <w:spacing w:line="0" w:lineRule="atLeast"/>
        <w:jc w:val="center"/>
        <w:rPr>
          <w:rFonts w:eastAsia="华文中宋"/>
          <w:color w:val="000000"/>
          <w:sz w:val="44"/>
          <w:szCs w:val="44"/>
        </w:rPr>
      </w:pPr>
    </w:p>
    <w:p w:rsidR="00321A41" w:rsidRDefault="002A40BD">
      <w:pPr>
        <w:spacing w:line="0" w:lineRule="atLeas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填表说明</w:t>
      </w:r>
    </w:p>
    <w:p w:rsidR="00321A41" w:rsidRDefault="00321A41">
      <w:pPr>
        <w:spacing w:line="440" w:lineRule="exact"/>
        <w:ind w:firstLineChars="200" w:firstLine="640"/>
        <w:rPr>
          <w:rFonts w:ascii="仿宋_GB2312" w:eastAsia="仿宋_GB2312" w:hAnsi="仿宋"/>
          <w:color w:val="000000"/>
          <w:sz w:val="32"/>
          <w:szCs w:val="32"/>
        </w:rPr>
      </w:pPr>
    </w:p>
    <w:p w:rsidR="00321A41" w:rsidRDefault="002A40BD">
      <w:pPr>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1</w:t>
      </w:r>
      <w:r>
        <w:rPr>
          <w:rFonts w:ascii="仿宋_GB2312" w:eastAsia="仿宋_GB2312" w:hAnsi="仿宋" w:hint="eastAsia"/>
          <w:color w:val="000000"/>
          <w:sz w:val="32"/>
          <w:szCs w:val="32"/>
        </w:rPr>
        <w:t>．申报表要用黑色四号仿宋</w:t>
      </w:r>
      <w:r>
        <w:rPr>
          <w:rFonts w:ascii="仿宋_GB2312" w:eastAsia="仿宋_GB2312" w:hAnsi="仿宋"/>
          <w:color w:val="000000"/>
          <w:sz w:val="32"/>
          <w:szCs w:val="32"/>
        </w:rPr>
        <w:t>GB2312</w:t>
      </w:r>
      <w:r>
        <w:rPr>
          <w:rFonts w:ascii="仿宋_GB2312" w:eastAsia="仿宋_GB2312" w:hAnsi="仿宋" w:hint="eastAsia"/>
          <w:color w:val="000000"/>
          <w:sz w:val="32"/>
          <w:szCs w:val="32"/>
        </w:rPr>
        <w:t>打印，单位名称要写与法人章一致的全称，表中所有单位的地址、联系人及电话必须详细、如实填写。</w:t>
      </w:r>
    </w:p>
    <w:p w:rsidR="00321A41" w:rsidRDefault="002A40BD">
      <w:pPr>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w:t>
      </w:r>
      <w:r>
        <w:rPr>
          <w:rFonts w:ascii="仿宋_GB2312" w:eastAsia="仿宋_GB2312" w:hAnsi="仿宋" w:hint="eastAsia"/>
          <w:color w:val="000000"/>
          <w:sz w:val="32"/>
          <w:szCs w:val="32"/>
        </w:rPr>
        <w:t>．本表根据工程实际情况填写，若无对应内容，须填写“无”，选择项需在“</w:t>
      </w:r>
      <w:r>
        <w:rPr>
          <w:rFonts w:ascii="宋体" w:hAnsi="宋体" w:hint="eastAsia"/>
          <w:color w:val="000000"/>
          <w:sz w:val="32"/>
          <w:szCs w:val="32"/>
        </w:rPr>
        <w:t>□</w:t>
      </w:r>
      <w:r>
        <w:rPr>
          <w:rFonts w:ascii="仿宋_GB2312" w:eastAsia="仿宋_GB2312" w:hAnsi="仿宋" w:hint="eastAsia"/>
          <w:color w:val="000000"/>
          <w:sz w:val="32"/>
          <w:szCs w:val="32"/>
        </w:rPr>
        <w:t>”处划“</w:t>
      </w:r>
      <w:r>
        <w:rPr>
          <w:rFonts w:ascii="宋体" w:hAnsi="宋体" w:hint="eastAsia"/>
          <w:color w:val="000000"/>
          <w:sz w:val="32"/>
          <w:szCs w:val="32"/>
        </w:rPr>
        <w:t>√</w:t>
      </w:r>
      <w:r>
        <w:rPr>
          <w:rFonts w:ascii="仿宋_GB2312" w:eastAsia="仿宋_GB2312" w:hAnsi="仿宋" w:hint="eastAsia"/>
          <w:color w:val="000000"/>
          <w:sz w:val="32"/>
          <w:szCs w:val="32"/>
        </w:rPr>
        <w:t>”。</w:t>
      </w:r>
    </w:p>
    <w:p w:rsidR="00321A41" w:rsidRDefault="002A40BD">
      <w:pPr>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3</w:t>
      </w:r>
      <w:r>
        <w:rPr>
          <w:rFonts w:ascii="仿宋_GB2312" w:eastAsia="仿宋_GB2312" w:hAnsi="仿宋" w:hint="eastAsia"/>
          <w:color w:val="000000"/>
          <w:sz w:val="32"/>
          <w:szCs w:val="32"/>
        </w:rPr>
        <w:t>．工程规模及主要技术指标栏，填写本行业有代表性、可比性技术指标。</w:t>
      </w:r>
    </w:p>
    <w:p w:rsidR="00321A41" w:rsidRDefault="002A40BD">
      <w:pPr>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4.</w:t>
      </w:r>
      <w:r>
        <w:rPr>
          <w:rFonts w:ascii="仿宋_GB2312" w:eastAsia="仿宋_GB2312" w:hAnsi="仿宋" w:hint="eastAsia"/>
          <w:color w:val="000000"/>
          <w:sz w:val="32"/>
          <w:szCs w:val="32"/>
        </w:rPr>
        <w:t>工程质量监督部门意见栏，主要填写工程验收时的质量评价和对该项目的申报意见。</w:t>
      </w:r>
    </w:p>
    <w:p w:rsidR="00321A41" w:rsidRDefault="002A40BD">
      <w:pPr>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5.</w:t>
      </w:r>
      <w:r>
        <w:rPr>
          <w:rFonts w:ascii="仿宋_GB2312" w:eastAsia="仿宋_GB2312" w:hAnsi="仿宋" w:hint="eastAsia"/>
          <w:color w:val="000000"/>
          <w:sz w:val="32"/>
          <w:szCs w:val="32"/>
        </w:rPr>
        <w:t>工程安全监督部门意见栏，由安全监督部门填写申报意见。并对施工过程的安全状况给予明确的评价（结论）。</w:t>
      </w:r>
    </w:p>
    <w:p w:rsidR="00321A41" w:rsidRDefault="002A40BD">
      <w:pPr>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6.</w:t>
      </w:r>
      <w:r>
        <w:rPr>
          <w:rFonts w:ascii="仿宋_GB2312" w:eastAsia="仿宋_GB2312" w:hAnsi="仿宋" w:hint="eastAsia"/>
          <w:color w:val="000000"/>
          <w:sz w:val="32"/>
          <w:szCs w:val="32"/>
        </w:rPr>
        <w:t>无上级主管部门（或单位）的申报单位，上级主管部门的意见由申报单位的推荐单位填写。</w:t>
      </w:r>
    </w:p>
    <w:p w:rsidR="00321A41" w:rsidRDefault="002A40BD">
      <w:pPr>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7.</w:t>
      </w:r>
      <w:r>
        <w:rPr>
          <w:rFonts w:ascii="仿宋_GB2312" w:eastAsia="仿宋_GB2312" w:hAnsi="仿宋" w:hint="eastAsia"/>
          <w:color w:val="000000"/>
          <w:sz w:val="32"/>
          <w:szCs w:val="32"/>
        </w:rPr>
        <w:t>申报表中所有公章必须为具有独立法人资格单位或政府部门的公章，且必须为红章，复印件无效。</w:t>
      </w:r>
    </w:p>
    <w:p w:rsidR="00321A41" w:rsidRDefault="002A40BD">
      <w:pPr>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8.</w:t>
      </w:r>
      <w:r>
        <w:rPr>
          <w:rFonts w:ascii="仿宋_GB2312" w:eastAsia="仿宋_GB2312" w:hAnsi="仿宋" w:hint="eastAsia"/>
          <w:color w:val="000000"/>
          <w:sz w:val="32"/>
          <w:szCs w:val="32"/>
        </w:rPr>
        <w:t>表格栏内容较多，可另加附页。</w:t>
      </w:r>
    </w:p>
    <w:p w:rsidR="00321A41" w:rsidRDefault="00321A41">
      <w:pPr>
        <w:spacing w:line="380" w:lineRule="exact"/>
        <w:rPr>
          <w:rFonts w:eastAsia="黑体"/>
          <w:b/>
          <w:color w:val="000000"/>
          <w:sz w:val="30"/>
          <w:szCs w:val="30"/>
        </w:rPr>
      </w:pPr>
    </w:p>
    <w:p w:rsidR="00321A41" w:rsidRDefault="00321A41">
      <w:pPr>
        <w:spacing w:line="380" w:lineRule="exact"/>
        <w:rPr>
          <w:rFonts w:eastAsia="黑体"/>
          <w:b/>
          <w:color w:val="000000"/>
          <w:sz w:val="30"/>
          <w:szCs w:val="30"/>
        </w:rPr>
      </w:pPr>
    </w:p>
    <w:p w:rsidR="00321A41" w:rsidRDefault="00321A41">
      <w:pPr>
        <w:spacing w:line="380" w:lineRule="exact"/>
        <w:rPr>
          <w:rFonts w:eastAsia="黑体"/>
          <w:b/>
          <w:color w:val="000000"/>
          <w:sz w:val="30"/>
          <w:szCs w:val="30"/>
        </w:rPr>
      </w:pPr>
    </w:p>
    <w:p w:rsidR="00321A41" w:rsidRDefault="00321A41">
      <w:pPr>
        <w:spacing w:line="380" w:lineRule="exact"/>
        <w:rPr>
          <w:rFonts w:eastAsia="黑体"/>
          <w:b/>
          <w:color w:val="000000"/>
          <w:sz w:val="30"/>
          <w:szCs w:val="30"/>
        </w:rPr>
      </w:pPr>
    </w:p>
    <w:p w:rsidR="00321A41" w:rsidRDefault="00321A41">
      <w:pPr>
        <w:spacing w:line="380" w:lineRule="exact"/>
        <w:rPr>
          <w:rFonts w:eastAsia="黑体"/>
          <w:b/>
          <w:color w:val="000000"/>
          <w:sz w:val="30"/>
          <w:szCs w:val="30"/>
        </w:rPr>
      </w:pPr>
    </w:p>
    <w:p w:rsidR="00321A41" w:rsidRDefault="00321A41">
      <w:pPr>
        <w:spacing w:line="380" w:lineRule="exact"/>
        <w:rPr>
          <w:rFonts w:eastAsia="黑体"/>
          <w:bCs/>
          <w:color w:val="000000"/>
          <w:sz w:val="30"/>
          <w:szCs w:val="30"/>
        </w:rPr>
      </w:pPr>
    </w:p>
    <w:p w:rsidR="00321A41" w:rsidRDefault="002A40BD">
      <w:pPr>
        <w:spacing w:line="380" w:lineRule="exact"/>
        <w:rPr>
          <w:rFonts w:eastAsia="黑体"/>
          <w:bCs/>
          <w:color w:val="000000"/>
          <w:sz w:val="30"/>
          <w:szCs w:val="30"/>
        </w:rPr>
      </w:pPr>
      <w:r>
        <w:rPr>
          <w:rFonts w:eastAsia="黑体" w:hint="eastAsia"/>
          <w:bCs/>
          <w:color w:val="000000"/>
          <w:sz w:val="30"/>
          <w:szCs w:val="30"/>
        </w:rPr>
        <w:lastRenderedPageBreak/>
        <w:t>主申报单位信息：</w:t>
      </w:r>
    </w:p>
    <w:p w:rsidR="00321A41" w:rsidRDefault="00321A41">
      <w:pPr>
        <w:spacing w:line="380" w:lineRule="exact"/>
        <w:rPr>
          <w:rFonts w:eastAsia="仿宋_GB2312"/>
          <w:color w:val="000000"/>
          <w:sz w:val="30"/>
          <w:szCs w:val="30"/>
        </w:rPr>
      </w:pPr>
    </w:p>
    <w:p w:rsidR="00321A41" w:rsidRDefault="002A40BD">
      <w:pPr>
        <w:ind w:firstLine="560"/>
        <w:rPr>
          <w:rFonts w:eastAsia="仿宋_GB2312"/>
          <w:color w:val="000000"/>
          <w:sz w:val="28"/>
          <w:szCs w:val="28"/>
        </w:rPr>
      </w:pPr>
      <w:r>
        <w:rPr>
          <w:rFonts w:eastAsia="仿宋_GB2312" w:hint="eastAsia"/>
          <w:color w:val="000000"/>
          <w:sz w:val="28"/>
          <w:szCs w:val="28"/>
        </w:rPr>
        <w:t>我单位对申报材料的要求已经了解，并按要求提供了真实的申报材料，请予以审核。</w:t>
      </w:r>
    </w:p>
    <w:p w:rsidR="00321A41" w:rsidRDefault="00321A41">
      <w:pPr>
        <w:rPr>
          <w:rFonts w:eastAsia="仿宋_GB2312"/>
          <w:color w:val="000000"/>
          <w:sz w:val="32"/>
        </w:rPr>
      </w:pPr>
    </w:p>
    <w:p w:rsidR="00321A41" w:rsidRDefault="002A40BD">
      <w:pPr>
        <w:ind w:firstLineChars="1600" w:firstLine="4480"/>
        <w:rPr>
          <w:rFonts w:eastAsia="仿宋_GB2312"/>
          <w:color w:val="000000"/>
          <w:sz w:val="28"/>
          <w:szCs w:val="28"/>
          <w:u w:val="single"/>
        </w:rPr>
      </w:pPr>
      <w:r>
        <w:rPr>
          <w:rFonts w:eastAsia="仿宋_GB2312" w:hint="eastAsia"/>
          <w:color w:val="000000"/>
          <w:sz w:val="28"/>
          <w:szCs w:val="28"/>
        </w:rPr>
        <w:t>单位全称：（盖章）</w:t>
      </w:r>
    </w:p>
    <w:p w:rsidR="00321A41" w:rsidRDefault="00321A41">
      <w:pPr>
        <w:spacing w:line="380" w:lineRule="exact"/>
        <w:rPr>
          <w:rFonts w:eastAsia="仿宋_GB2312"/>
          <w:color w:val="000000"/>
          <w:sz w:val="28"/>
          <w:szCs w:val="28"/>
          <w:u w:val="single"/>
        </w:rPr>
      </w:pPr>
    </w:p>
    <w:p w:rsidR="00321A41" w:rsidRDefault="002A40BD">
      <w:pPr>
        <w:spacing w:line="380" w:lineRule="exact"/>
        <w:rPr>
          <w:rFonts w:eastAsia="仿宋_GB2312"/>
          <w:color w:val="000000"/>
          <w:sz w:val="28"/>
          <w:szCs w:val="28"/>
        </w:rPr>
      </w:pPr>
      <w:r>
        <w:rPr>
          <w:rFonts w:eastAsia="仿宋_GB2312" w:hint="eastAsia"/>
          <w:color w:val="000000"/>
          <w:sz w:val="28"/>
          <w:szCs w:val="28"/>
        </w:rPr>
        <w:t>单位资质：</w:t>
      </w:r>
    </w:p>
    <w:p w:rsidR="00321A41" w:rsidRDefault="00321A41">
      <w:pPr>
        <w:spacing w:line="380" w:lineRule="exact"/>
        <w:rPr>
          <w:rFonts w:eastAsia="仿宋_GB2312"/>
          <w:color w:val="000000"/>
          <w:sz w:val="28"/>
          <w:szCs w:val="28"/>
        </w:rPr>
      </w:pPr>
    </w:p>
    <w:p w:rsidR="00321A41" w:rsidRDefault="002A40BD">
      <w:pPr>
        <w:spacing w:line="380" w:lineRule="exact"/>
        <w:ind w:firstLineChars="100" w:firstLine="281"/>
        <w:rPr>
          <w:rFonts w:eastAsia="仿宋_GB2312"/>
          <w:b/>
          <w:color w:val="000000"/>
          <w:sz w:val="28"/>
          <w:szCs w:val="28"/>
        </w:rPr>
      </w:pPr>
      <w:r>
        <w:rPr>
          <w:rFonts w:eastAsia="仿宋_GB2312" w:hint="eastAsia"/>
          <w:b/>
          <w:color w:val="000000"/>
          <w:sz w:val="28"/>
          <w:szCs w:val="28"/>
        </w:rPr>
        <w:t>第一联系人姓名：</w:t>
      </w:r>
    </w:p>
    <w:p w:rsidR="00321A41" w:rsidRDefault="00321A41">
      <w:pPr>
        <w:spacing w:line="380" w:lineRule="exact"/>
        <w:ind w:firstLineChars="100" w:firstLine="280"/>
        <w:rPr>
          <w:rFonts w:eastAsia="仿宋_GB2312"/>
          <w:color w:val="000000"/>
          <w:sz w:val="28"/>
          <w:szCs w:val="28"/>
        </w:rPr>
      </w:pPr>
    </w:p>
    <w:p w:rsidR="00321A41" w:rsidRDefault="002A40BD">
      <w:pPr>
        <w:spacing w:line="380" w:lineRule="exact"/>
        <w:ind w:firstLineChars="100" w:firstLine="280"/>
        <w:rPr>
          <w:rFonts w:eastAsia="仿宋_GB2312"/>
          <w:color w:val="000000"/>
          <w:sz w:val="28"/>
          <w:szCs w:val="28"/>
        </w:rPr>
      </w:pPr>
      <w:r>
        <w:rPr>
          <w:rFonts w:eastAsia="仿宋_GB2312" w:hint="eastAsia"/>
          <w:color w:val="000000"/>
          <w:sz w:val="28"/>
          <w:szCs w:val="28"/>
        </w:rPr>
        <w:t>联系电话：手机：座机：</w:t>
      </w:r>
    </w:p>
    <w:p w:rsidR="00321A41" w:rsidRDefault="00321A41">
      <w:pPr>
        <w:spacing w:line="380" w:lineRule="exact"/>
        <w:ind w:firstLineChars="100" w:firstLine="280"/>
        <w:rPr>
          <w:rFonts w:eastAsia="仿宋_GB2312"/>
          <w:color w:val="000000"/>
          <w:sz w:val="28"/>
          <w:szCs w:val="28"/>
        </w:rPr>
      </w:pPr>
    </w:p>
    <w:p w:rsidR="00321A41" w:rsidRDefault="002A40BD">
      <w:pPr>
        <w:spacing w:line="380" w:lineRule="exact"/>
        <w:ind w:firstLineChars="100" w:firstLine="280"/>
        <w:rPr>
          <w:rFonts w:eastAsia="仿宋_GB2312"/>
          <w:color w:val="000000"/>
          <w:sz w:val="28"/>
          <w:szCs w:val="28"/>
        </w:rPr>
      </w:pPr>
      <w:r>
        <w:rPr>
          <w:rFonts w:eastAsia="仿宋_GB2312" w:hint="eastAsia"/>
          <w:color w:val="000000"/>
          <w:sz w:val="28"/>
          <w:szCs w:val="28"/>
        </w:rPr>
        <w:t>通信地址：</w:t>
      </w:r>
    </w:p>
    <w:p w:rsidR="00321A41" w:rsidRDefault="00321A41">
      <w:pPr>
        <w:spacing w:line="380" w:lineRule="exact"/>
        <w:ind w:firstLineChars="100" w:firstLine="280"/>
        <w:rPr>
          <w:rFonts w:eastAsia="仿宋_GB2312"/>
          <w:color w:val="000000"/>
          <w:sz w:val="28"/>
          <w:szCs w:val="28"/>
        </w:rPr>
      </w:pPr>
    </w:p>
    <w:p w:rsidR="00321A41" w:rsidRDefault="002A40BD">
      <w:pPr>
        <w:spacing w:line="380" w:lineRule="exact"/>
        <w:ind w:firstLineChars="100" w:firstLine="280"/>
        <w:rPr>
          <w:rFonts w:eastAsia="仿宋_GB2312"/>
          <w:color w:val="000000"/>
          <w:sz w:val="28"/>
          <w:szCs w:val="28"/>
        </w:rPr>
      </w:pPr>
      <w:r>
        <w:rPr>
          <w:rFonts w:eastAsia="仿宋_GB2312" w:hint="eastAsia"/>
          <w:color w:val="000000"/>
          <w:sz w:val="28"/>
          <w:szCs w:val="28"/>
        </w:rPr>
        <w:t>邮编：电子邮箱：</w:t>
      </w:r>
    </w:p>
    <w:p w:rsidR="00321A41" w:rsidRDefault="00321A41">
      <w:pPr>
        <w:spacing w:line="380" w:lineRule="exact"/>
        <w:ind w:firstLineChars="100" w:firstLine="281"/>
        <w:rPr>
          <w:rFonts w:eastAsia="仿宋_GB2312"/>
          <w:b/>
          <w:color w:val="000000"/>
          <w:sz w:val="28"/>
          <w:szCs w:val="28"/>
        </w:rPr>
      </w:pPr>
    </w:p>
    <w:p w:rsidR="00321A41" w:rsidRDefault="002A40BD">
      <w:pPr>
        <w:spacing w:line="380" w:lineRule="exact"/>
        <w:ind w:firstLineChars="100" w:firstLine="281"/>
        <w:rPr>
          <w:rFonts w:eastAsia="仿宋_GB2312"/>
          <w:b/>
          <w:color w:val="000000"/>
          <w:sz w:val="28"/>
          <w:szCs w:val="28"/>
        </w:rPr>
      </w:pPr>
      <w:r>
        <w:rPr>
          <w:rFonts w:eastAsia="仿宋_GB2312" w:hint="eastAsia"/>
          <w:b/>
          <w:color w:val="000000"/>
          <w:sz w:val="28"/>
          <w:szCs w:val="28"/>
        </w:rPr>
        <w:t>第二联系人姓名（主管领导）：</w:t>
      </w:r>
    </w:p>
    <w:p w:rsidR="00321A41" w:rsidRDefault="00321A41">
      <w:pPr>
        <w:spacing w:line="380" w:lineRule="exact"/>
        <w:ind w:firstLineChars="100" w:firstLine="280"/>
        <w:rPr>
          <w:rFonts w:eastAsia="仿宋_GB2312"/>
          <w:color w:val="000000"/>
          <w:sz w:val="28"/>
          <w:szCs w:val="28"/>
        </w:rPr>
      </w:pPr>
    </w:p>
    <w:p w:rsidR="00321A41" w:rsidRDefault="002A40BD">
      <w:pPr>
        <w:spacing w:line="380" w:lineRule="exact"/>
        <w:ind w:firstLineChars="100" w:firstLine="280"/>
        <w:rPr>
          <w:rFonts w:eastAsia="仿宋_GB2312"/>
          <w:color w:val="000000"/>
          <w:sz w:val="28"/>
          <w:szCs w:val="28"/>
        </w:rPr>
      </w:pPr>
      <w:r>
        <w:rPr>
          <w:rFonts w:eastAsia="仿宋_GB2312" w:hint="eastAsia"/>
          <w:color w:val="000000"/>
          <w:sz w:val="28"/>
          <w:szCs w:val="28"/>
        </w:rPr>
        <w:t>联系电话：手机：座机：</w:t>
      </w:r>
    </w:p>
    <w:p w:rsidR="00321A41" w:rsidRDefault="00321A41">
      <w:pPr>
        <w:spacing w:line="380" w:lineRule="exact"/>
        <w:ind w:firstLineChars="100" w:firstLine="280"/>
        <w:rPr>
          <w:rFonts w:eastAsia="仿宋_GB2312"/>
          <w:color w:val="000000"/>
          <w:sz w:val="28"/>
          <w:szCs w:val="28"/>
        </w:rPr>
      </w:pPr>
    </w:p>
    <w:p w:rsidR="00321A41" w:rsidRDefault="002A40BD">
      <w:pPr>
        <w:spacing w:line="380" w:lineRule="exact"/>
        <w:ind w:firstLineChars="100" w:firstLine="280"/>
        <w:rPr>
          <w:rFonts w:eastAsia="仿宋_GB2312"/>
          <w:color w:val="000000"/>
          <w:sz w:val="28"/>
          <w:szCs w:val="28"/>
        </w:rPr>
      </w:pPr>
      <w:r>
        <w:rPr>
          <w:rFonts w:eastAsia="仿宋_GB2312" w:hint="eastAsia"/>
          <w:color w:val="000000"/>
          <w:sz w:val="28"/>
          <w:szCs w:val="28"/>
        </w:rPr>
        <w:t>通信地址：</w:t>
      </w:r>
    </w:p>
    <w:p w:rsidR="00321A41" w:rsidRDefault="00321A41">
      <w:pPr>
        <w:spacing w:line="380" w:lineRule="exact"/>
        <w:ind w:firstLineChars="100" w:firstLine="280"/>
        <w:rPr>
          <w:rFonts w:eastAsia="仿宋_GB2312"/>
          <w:color w:val="000000"/>
          <w:sz w:val="28"/>
          <w:szCs w:val="28"/>
        </w:rPr>
      </w:pPr>
    </w:p>
    <w:p w:rsidR="00321A41" w:rsidRDefault="002A40BD">
      <w:pPr>
        <w:spacing w:line="380" w:lineRule="exact"/>
        <w:ind w:firstLineChars="100" w:firstLine="280"/>
        <w:rPr>
          <w:rFonts w:eastAsia="仿宋_GB2312"/>
          <w:color w:val="000000"/>
          <w:sz w:val="28"/>
          <w:szCs w:val="28"/>
        </w:rPr>
      </w:pPr>
      <w:r>
        <w:rPr>
          <w:rFonts w:eastAsia="仿宋_GB2312" w:hint="eastAsia"/>
          <w:color w:val="000000"/>
          <w:sz w:val="28"/>
          <w:szCs w:val="28"/>
        </w:rPr>
        <w:t>邮编：电子邮箱：</w:t>
      </w:r>
    </w:p>
    <w:p w:rsidR="00321A41" w:rsidRDefault="00321A41">
      <w:pPr>
        <w:spacing w:line="380" w:lineRule="exact"/>
        <w:rPr>
          <w:rFonts w:eastAsia="仿宋_GB2312"/>
          <w:color w:val="000000"/>
          <w:sz w:val="28"/>
          <w:szCs w:val="28"/>
        </w:rPr>
      </w:pPr>
    </w:p>
    <w:p w:rsidR="00321A41" w:rsidRDefault="002A40BD">
      <w:pPr>
        <w:spacing w:line="380" w:lineRule="exact"/>
        <w:ind w:firstLineChars="100" w:firstLine="280"/>
        <w:rPr>
          <w:rFonts w:eastAsia="仿宋_GB2312"/>
          <w:color w:val="000000"/>
          <w:sz w:val="24"/>
        </w:rPr>
      </w:pPr>
      <w:r>
        <w:rPr>
          <w:rFonts w:eastAsia="仿宋_GB2312" w:hint="eastAsia"/>
          <w:color w:val="000000"/>
          <w:sz w:val="28"/>
          <w:szCs w:val="28"/>
        </w:rPr>
        <w:t>我单位在该工程建设中是：</w:t>
      </w:r>
      <w:r>
        <w:rPr>
          <w:rFonts w:eastAsia="仿宋_GB2312"/>
          <w:color w:val="000000"/>
          <w:sz w:val="24"/>
        </w:rPr>
        <w:t>1</w:t>
      </w:r>
      <w:r>
        <w:rPr>
          <w:rFonts w:eastAsia="仿宋_GB2312" w:hint="eastAsia"/>
          <w:color w:val="000000"/>
          <w:sz w:val="24"/>
        </w:rPr>
        <w:t>.</w:t>
      </w:r>
      <w:r>
        <w:rPr>
          <w:rFonts w:eastAsia="仿宋_GB2312" w:hint="eastAsia"/>
          <w:color w:val="000000"/>
          <w:sz w:val="24"/>
        </w:rPr>
        <w:t>建设单位（）；</w:t>
      </w:r>
      <w:r>
        <w:rPr>
          <w:rFonts w:eastAsia="仿宋_GB2312"/>
          <w:color w:val="000000"/>
          <w:sz w:val="24"/>
        </w:rPr>
        <w:t xml:space="preserve"> 2</w:t>
      </w:r>
      <w:r>
        <w:rPr>
          <w:rFonts w:eastAsia="仿宋_GB2312" w:hint="eastAsia"/>
          <w:color w:val="000000"/>
          <w:sz w:val="24"/>
        </w:rPr>
        <w:t>.</w:t>
      </w:r>
      <w:r>
        <w:rPr>
          <w:rFonts w:eastAsia="仿宋_GB2312" w:hint="eastAsia"/>
          <w:color w:val="000000"/>
          <w:sz w:val="24"/>
        </w:rPr>
        <w:t>工程总承包单位（）；</w:t>
      </w:r>
    </w:p>
    <w:p w:rsidR="00321A41" w:rsidRDefault="002A40BD">
      <w:pPr>
        <w:spacing w:line="380" w:lineRule="exact"/>
        <w:ind w:firstLineChars="300" w:firstLine="720"/>
        <w:rPr>
          <w:rFonts w:eastAsia="仿宋_GB2312"/>
          <w:color w:val="000000"/>
          <w:sz w:val="24"/>
        </w:rPr>
      </w:pPr>
      <w:r>
        <w:rPr>
          <w:rFonts w:eastAsia="仿宋_GB2312" w:hint="eastAsia"/>
          <w:color w:val="000000"/>
          <w:sz w:val="24"/>
        </w:rPr>
        <w:t>（划√）</w:t>
      </w:r>
    </w:p>
    <w:p w:rsidR="00321A41" w:rsidRDefault="002A40BD">
      <w:pPr>
        <w:spacing w:line="380" w:lineRule="exact"/>
        <w:ind w:firstLineChars="1500" w:firstLine="3600"/>
        <w:rPr>
          <w:rFonts w:eastAsia="仿宋_GB2312"/>
          <w:color w:val="000000"/>
          <w:sz w:val="24"/>
        </w:rPr>
      </w:pPr>
      <w:r>
        <w:rPr>
          <w:rFonts w:eastAsia="仿宋_GB2312"/>
          <w:color w:val="000000"/>
          <w:sz w:val="24"/>
        </w:rPr>
        <w:t>3</w:t>
      </w:r>
      <w:r>
        <w:rPr>
          <w:rFonts w:eastAsia="仿宋_GB2312" w:hint="eastAsia"/>
          <w:color w:val="000000"/>
          <w:sz w:val="24"/>
        </w:rPr>
        <w:t>.</w:t>
      </w:r>
      <w:r>
        <w:rPr>
          <w:rFonts w:eastAsia="仿宋_GB2312" w:hint="eastAsia"/>
          <w:color w:val="000000"/>
          <w:sz w:val="24"/>
        </w:rPr>
        <w:t>施工总承包单位（）；</w:t>
      </w:r>
      <w:r>
        <w:rPr>
          <w:rFonts w:eastAsia="仿宋_GB2312"/>
          <w:color w:val="000000"/>
          <w:sz w:val="24"/>
        </w:rPr>
        <w:t>4</w:t>
      </w:r>
      <w:r>
        <w:rPr>
          <w:rFonts w:eastAsia="仿宋_GB2312" w:hint="eastAsia"/>
          <w:color w:val="000000"/>
          <w:sz w:val="24"/>
        </w:rPr>
        <w:t>.</w:t>
      </w:r>
      <w:r>
        <w:rPr>
          <w:rFonts w:eastAsia="仿宋_GB2312" w:hint="eastAsia"/>
          <w:color w:val="000000"/>
          <w:sz w:val="24"/>
        </w:rPr>
        <w:t>参建单位（）；</w:t>
      </w:r>
    </w:p>
    <w:p w:rsidR="00321A41" w:rsidRDefault="00321A41">
      <w:pPr>
        <w:spacing w:line="380" w:lineRule="exact"/>
        <w:ind w:firstLineChars="1300" w:firstLine="3120"/>
        <w:rPr>
          <w:rFonts w:eastAsia="仿宋_GB2312"/>
          <w:color w:val="000000"/>
          <w:sz w:val="24"/>
        </w:rPr>
      </w:pPr>
    </w:p>
    <w:p w:rsidR="00321A41" w:rsidRDefault="002A40BD">
      <w:pPr>
        <w:spacing w:line="380" w:lineRule="exact"/>
        <w:ind w:firstLineChars="1500" w:firstLine="3600"/>
        <w:rPr>
          <w:rFonts w:eastAsia="仿宋_GB2312"/>
          <w:color w:val="000000"/>
          <w:sz w:val="24"/>
        </w:rPr>
      </w:pPr>
      <w:r>
        <w:rPr>
          <w:rFonts w:eastAsia="仿宋_GB2312"/>
          <w:color w:val="000000"/>
          <w:sz w:val="24"/>
        </w:rPr>
        <w:t>5</w:t>
      </w:r>
      <w:r>
        <w:rPr>
          <w:rFonts w:eastAsia="仿宋_GB2312" w:hint="eastAsia"/>
          <w:color w:val="000000"/>
          <w:sz w:val="24"/>
        </w:rPr>
        <w:t>.</w:t>
      </w:r>
      <w:r>
        <w:rPr>
          <w:rFonts w:eastAsia="仿宋_GB2312" w:hint="eastAsia"/>
          <w:color w:val="000000"/>
          <w:sz w:val="24"/>
        </w:rPr>
        <w:t>其他（）。</w:t>
      </w:r>
    </w:p>
    <w:p w:rsidR="00321A41" w:rsidRDefault="00321A41">
      <w:pPr>
        <w:spacing w:line="380" w:lineRule="exact"/>
        <w:ind w:leftChars="1300" w:left="5950" w:hangingChars="1150" w:hanging="3220"/>
        <w:rPr>
          <w:rFonts w:eastAsia="仿宋_GB2312"/>
          <w:color w:val="000000"/>
          <w:sz w:val="28"/>
          <w:szCs w:val="28"/>
        </w:rPr>
      </w:pPr>
    </w:p>
    <w:p w:rsidR="00321A41" w:rsidRDefault="00A62B1A">
      <w:pPr>
        <w:spacing w:line="380" w:lineRule="exact"/>
        <w:ind w:leftChars="1300" w:left="5950" w:hangingChars="1150" w:hanging="3220"/>
        <w:jc w:val="center"/>
        <w:rPr>
          <w:rFonts w:eastAsia="仿宋_GB2312"/>
          <w:color w:val="000000"/>
          <w:sz w:val="28"/>
          <w:szCs w:val="28"/>
        </w:rPr>
      </w:pPr>
      <w:r>
        <w:rPr>
          <w:rFonts w:eastAsia="仿宋_GB2312" w:hint="eastAsia"/>
          <w:color w:val="000000"/>
          <w:sz w:val="28"/>
          <w:szCs w:val="28"/>
        </w:rPr>
        <w:t xml:space="preserve">                      </w:t>
      </w:r>
      <w:r w:rsidR="002A40BD">
        <w:rPr>
          <w:rFonts w:eastAsia="仿宋_GB2312" w:hint="eastAsia"/>
          <w:color w:val="000000"/>
          <w:sz w:val="28"/>
          <w:szCs w:val="28"/>
        </w:rPr>
        <w:t>年</w:t>
      </w:r>
      <w:r w:rsidR="002A40BD">
        <w:rPr>
          <w:rFonts w:eastAsia="仿宋_GB2312"/>
          <w:color w:val="000000"/>
          <w:sz w:val="28"/>
          <w:szCs w:val="28"/>
        </w:rPr>
        <w:t xml:space="preserve">  </w:t>
      </w:r>
      <w:r w:rsidR="002A40BD">
        <w:rPr>
          <w:rFonts w:eastAsia="仿宋_GB2312" w:hint="eastAsia"/>
          <w:color w:val="000000"/>
          <w:sz w:val="28"/>
          <w:szCs w:val="28"/>
        </w:rPr>
        <w:t>月</w:t>
      </w:r>
      <w:r w:rsidR="002A40BD">
        <w:rPr>
          <w:rFonts w:eastAsia="仿宋_GB2312"/>
          <w:color w:val="000000"/>
          <w:sz w:val="28"/>
          <w:szCs w:val="28"/>
        </w:rPr>
        <w:t xml:space="preserve">  </w:t>
      </w:r>
      <w:r w:rsidR="002A40BD">
        <w:rPr>
          <w:rFonts w:eastAsia="仿宋_GB2312" w:hint="eastAsia"/>
          <w:color w:val="000000"/>
          <w:sz w:val="28"/>
          <w:szCs w:val="28"/>
        </w:rPr>
        <w:t>日</w:t>
      </w:r>
    </w:p>
    <w:p w:rsidR="00321A41" w:rsidRDefault="00321A41">
      <w:pPr>
        <w:spacing w:line="380" w:lineRule="exact"/>
        <w:ind w:leftChars="1300" w:left="4970" w:hangingChars="800" w:hanging="2240"/>
        <w:rPr>
          <w:rFonts w:eastAsia="仿宋_GB2312"/>
          <w:color w:val="000000"/>
          <w:sz w:val="28"/>
          <w:szCs w:val="28"/>
        </w:rPr>
      </w:pPr>
    </w:p>
    <w:p w:rsidR="00321A41" w:rsidRDefault="00321A41">
      <w:pPr>
        <w:spacing w:line="380" w:lineRule="exact"/>
        <w:ind w:leftChars="1300" w:left="4970" w:hangingChars="800" w:hanging="2240"/>
        <w:rPr>
          <w:rFonts w:eastAsia="仿宋_GB2312"/>
          <w:color w:val="000000"/>
          <w:sz w:val="28"/>
          <w:szCs w:val="28"/>
        </w:rPr>
      </w:pPr>
    </w:p>
    <w:tbl>
      <w:tblPr>
        <w:tblW w:w="8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32"/>
        <w:gridCol w:w="818"/>
        <w:gridCol w:w="567"/>
        <w:gridCol w:w="2528"/>
        <w:gridCol w:w="1134"/>
        <w:gridCol w:w="837"/>
        <w:gridCol w:w="273"/>
        <w:gridCol w:w="1456"/>
      </w:tblGrid>
      <w:tr w:rsidR="00321A41">
        <w:trPr>
          <w:trHeight w:val="624"/>
          <w:jc w:val="center"/>
        </w:trPr>
        <w:tc>
          <w:tcPr>
            <w:tcW w:w="2395" w:type="dxa"/>
            <w:gridSpan w:val="4"/>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lastRenderedPageBreak/>
              <w:t>工程名称</w:t>
            </w:r>
          </w:p>
        </w:tc>
        <w:tc>
          <w:tcPr>
            <w:tcW w:w="6228" w:type="dxa"/>
            <w:gridSpan w:val="5"/>
            <w:vAlign w:val="center"/>
          </w:tcPr>
          <w:p w:rsidR="00321A41" w:rsidRDefault="00321A41">
            <w:pPr>
              <w:spacing w:line="360" w:lineRule="exact"/>
              <w:jc w:val="center"/>
              <w:rPr>
                <w:rFonts w:eastAsia="仿宋_GB2312"/>
                <w:color w:val="000000"/>
                <w:sz w:val="28"/>
              </w:rPr>
            </w:pPr>
          </w:p>
        </w:tc>
      </w:tr>
      <w:tr w:rsidR="00321A41">
        <w:trPr>
          <w:trHeight w:val="624"/>
          <w:jc w:val="center"/>
        </w:trPr>
        <w:tc>
          <w:tcPr>
            <w:tcW w:w="2395" w:type="dxa"/>
            <w:gridSpan w:val="4"/>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工程规模</w:t>
            </w:r>
          </w:p>
        </w:tc>
        <w:tc>
          <w:tcPr>
            <w:tcW w:w="6228" w:type="dxa"/>
            <w:gridSpan w:val="5"/>
            <w:vAlign w:val="center"/>
          </w:tcPr>
          <w:p w:rsidR="00321A41" w:rsidRDefault="00321A41">
            <w:pPr>
              <w:spacing w:line="360" w:lineRule="exact"/>
              <w:jc w:val="center"/>
              <w:rPr>
                <w:rFonts w:eastAsia="仿宋_GB2312"/>
                <w:color w:val="000000"/>
                <w:sz w:val="28"/>
              </w:rPr>
            </w:pPr>
          </w:p>
        </w:tc>
      </w:tr>
      <w:tr w:rsidR="00321A41">
        <w:trPr>
          <w:trHeight w:val="624"/>
          <w:jc w:val="center"/>
        </w:trPr>
        <w:tc>
          <w:tcPr>
            <w:tcW w:w="2395" w:type="dxa"/>
            <w:gridSpan w:val="4"/>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建设地点</w:t>
            </w:r>
          </w:p>
        </w:tc>
        <w:tc>
          <w:tcPr>
            <w:tcW w:w="6228" w:type="dxa"/>
            <w:gridSpan w:val="5"/>
            <w:vAlign w:val="center"/>
          </w:tcPr>
          <w:p w:rsidR="00321A41" w:rsidRDefault="00321A41">
            <w:pPr>
              <w:spacing w:line="360" w:lineRule="exact"/>
              <w:jc w:val="center"/>
              <w:rPr>
                <w:rFonts w:eastAsia="仿宋_GB2312"/>
                <w:color w:val="000000"/>
                <w:sz w:val="28"/>
              </w:rPr>
            </w:pPr>
          </w:p>
        </w:tc>
      </w:tr>
      <w:tr w:rsidR="00321A41">
        <w:trPr>
          <w:trHeight w:val="624"/>
          <w:jc w:val="center"/>
        </w:trPr>
        <w:tc>
          <w:tcPr>
            <w:tcW w:w="2395" w:type="dxa"/>
            <w:gridSpan w:val="4"/>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开工时间</w:t>
            </w:r>
          </w:p>
        </w:tc>
        <w:tc>
          <w:tcPr>
            <w:tcW w:w="2528" w:type="dxa"/>
            <w:vAlign w:val="center"/>
          </w:tcPr>
          <w:p w:rsidR="00321A41" w:rsidRDefault="00321A41">
            <w:pPr>
              <w:spacing w:line="360" w:lineRule="exact"/>
              <w:jc w:val="center"/>
              <w:rPr>
                <w:rFonts w:eastAsia="仿宋_GB2312"/>
                <w:color w:val="000000"/>
                <w:sz w:val="28"/>
              </w:rPr>
            </w:pPr>
          </w:p>
        </w:tc>
        <w:tc>
          <w:tcPr>
            <w:tcW w:w="1971" w:type="dxa"/>
            <w:gridSpan w:val="2"/>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竣工时间</w:t>
            </w:r>
          </w:p>
        </w:tc>
        <w:tc>
          <w:tcPr>
            <w:tcW w:w="1729" w:type="dxa"/>
            <w:gridSpan w:val="2"/>
            <w:vAlign w:val="center"/>
          </w:tcPr>
          <w:p w:rsidR="00321A41" w:rsidRDefault="00321A41">
            <w:pPr>
              <w:spacing w:line="360" w:lineRule="exact"/>
              <w:jc w:val="center"/>
              <w:rPr>
                <w:rFonts w:eastAsia="仿宋_GB2312"/>
                <w:color w:val="000000"/>
                <w:sz w:val="28"/>
              </w:rPr>
            </w:pPr>
          </w:p>
        </w:tc>
      </w:tr>
      <w:tr w:rsidR="00321A41">
        <w:trPr>
          <w:trHeight w:val="624"/>
          <w:jc w:val="center"/>
        </w:trPr>
        <w:tc>
          <w:tcPr>
            <w:tcW w:w="2395" w:type="dxa"/>
            <w:gridSpan w:val="4"/>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设计概算（或修正概算）</w:t>
            </w:r>
          </w:p>
        </w:tc>
        <w:tc>
          <w:tcPr>
            <w:tcW w:w="2528" w:type="dxa"/>
            <w:vAlign w:val="center"/>
          </w:tcPr>
          <w:p w:rsidR="00321A41" w:rsidRDefault="00321A41">
            <w:pPr>
              <w:spacing w:line="360" w:lineRule="exact"/>
              <w:jc w:val="center"/>
              <w:rPr>
                <w:rFonts w:eastAsia="仿宋_GB2312"/>
                <w:color w:val="000000"/>
                <w:sz w:val="28"/>
              </w:rPr>
            </w:pPr>
          </w:p>
        </w:tc>
        <w:tc>
          <w:tcPr>
            <w:tcW w:w="1971" w:type="dxa"/>
            <w:gridSpan w:val="2"/>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竣工决算</w:t>
            </w:r>
          </w:p>
        </w:tc>
        <w:tc>
          <w:tcPr>
            <w:tcW w:w="1729" w:type="dxa"/>
            <w:gridSpan w:val="2"/>
            <w:vAlign w:val="center"/>
          </w:tcPr>
          <w:p w:rsidR="00321A41" w:rsidRDefault="00321A41">
            <w:pPr>
              <w:spacing w:line="360" w:lineRule="exact"/>
              <w:jc w:val="center"/>
              <w:rPr>
                <w:rFonts w:eastAsia="仿宋_GB2312"/>
                <w:color w:val="000000"/>
                <w:sz w:val="28"/>
              </w:rPr>
            </w:pPr>
          </w:p>
        </w:tc>
      </w:tr>
      <w:tr w:rsidR="00321A41">
        <w:trPr>
          <w:trHeight w:val="623"/>
          <w:jc w:val="center"/>
        </w:trPr>
        <w:tc>
          <w:tcPr>
            <w:tcW w:w="978" w:type="dxa"/>
            <w:vMerge w:val="restart"/>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工程立项</w:t>
            </w:r>
          </w:p>
        </w:tc>
        <w:tc>
          <w:tcPr>
            <w:tcW w:w="7645" w:type="dxa"/>
            <w:gridSpan w:val="8"/>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方式：审批</w:t>
            </w:r>
            <w:r>
              <w:rPr>
                <w:rFonts w:ascii="宋体" w:hAnsi="宋体" w:hint="eastAsia"/>
                <w:color w:val="000000"/>
                <w:sz w:val="28"/>
              </w:rPr>
              <w:t>□</w:t>
            </w:r>
            <w:r>
              <w:rPr>
                <w:rFonts w:ascii="宋体" w:hAnsi="宋体"/>
                <w:color w:val="000000"/>
                <w:sz w:val="28"/>
              </w:rPr>
              <w:t xml:space="preserve"> </w:t>
            </w:r>
            <w:r>
              <w:rPr>
                <w:rFonts w:eastAsia="仿宋_GB2312" w:hint="eastAsia"/>
                <w:color w:val="000000"/>
                <w:sz w:val="28"/>
              </w:rPr>
              <w:t>核准</w:t>
            </w:r>
            <w:r>
              <w:rPr>
                <w:rFonts w:ascii="宋体" w:hAnsi="宋体" w:hint="eastAsia"/>
                <w:color w:val="000000"/>
                <w:sz w:val="28"/>
              </w:rPr>
              <w:t>□</w:t>
            </w:r>
            <w:r>
              <w:rPr>
                <w:rFonts w:eastAsia="仿宋_GB2312" w:hint="eastAsia"/>
                <w:color w:val="000000"/>
                <w:sz w:val="28"/>
              </w:rPr>
              <w:t>备案</w:t>
            </w:r>
            <w:r>
              <w:rPr>
                <w:rFonts w:ascii="宋体" w:hAnsi="宋体" w:hint="eastAsia"/>
                <w:color w:val="000000"/>
                <w:sz w:val="28"/>
              </w:rPr>
              <w:t>□</w:t>
            </w:r>
          </w:p>
        </w:tc>
      </w:tr>
      <w:tr w:rsidR="00321A41">
        <w:trPr>
          <w:trHeight w:val="622"/>
          <w:jc w:val="center"/>
        </w:trPr>
        <w:tc>
          <w:tcPr>
            <w:tcW w:w="978" w:type="dxa"/>
            <w:vMerge/>
            <w:vAlign w:val="center"/>
          </w:tcPr>
          <w:p w:rsidR="00321A41" w:rsidRDefault="00321A41">
            <w:pPr>
              <w:spacing w:line="360" w:lineRule="exact"/>
              <w:jc w:val="center"/>
              <w:rPr>
                <w:rFonts w:eastAsia="仿宋_GB2312"/>
                <w:color w:val="000000"/>
                <w:sz w:val="28"/>
              </w:rPr>
            </w:pPr>
          </w:p>
        </w:tc>
        <w:tc>
          <w:tcPr>
            <w:tcW w:w="3945" w:type="dxa"/>
            <w:gridSpan w:val="4"/>
            <w:vAlign w:val="center"/>
          </w:tcPr>
          <w:p w:rsidR="00321A41" w:rsidRDefault="002A40BD">
            <w:pPr>
              <w:spacing w:line="360" w:lineRule="exact"/>
              <w:rPr>
                <w:rFonts w:eastAsia="仿宋_GB2312"/>
                <w:color w:val="000000"/>
                <w:sz w:val="28"/>
              </w:rPr>
            </w:pPr>
            <w:r>
              <w:rPr>
                <w:rFonts w:eastAsia="仿宋_GB2312" w:hint="eastAsia"/>
                <w:color w:val="000000"/>
                <w:sz w:val="28"/>
              </w:rPr>
              <w:t>批复单位：</w:t>
            </w:r>
          </w:p>
        </w:tc>
        <w:tc>
          <w:tcPr>
            <w:tcW w:w="3700" w:type="dxa"/>
            <w:gridSpan w:val="4"/>
            <w:vAlign w:val="center"/>
          </w:tcPr>
          <w:p w:rsidR="00321A41" w:rsidRDefault="002A40BD">
            <w:pPr>
              <w:spacing w:line="360" w:lineRule="exact"/>
              <w:rPr>
                <w:rFonts w:eastAsia="仿宋_GB2312"/>
                <w:color w:val="000000"/>
                <w:sz w:val="28"/>
              </w:rPr>
            </w:pPr>
            <w:r>
              <w:rPr>
                <w:rFonts w:eastAsia="仿宋_GB2312" w:hint="eastAsia"/>
                <w:color w:val="000000"/>
                <w:sz w:val="28"/>
              </w:rPr>
              <w:t>批复时间：</w:t>
            </w:r>
          </w:p>
        </w:tc>
      </w:tr>
      <w:tr w:rsidR="00321A41">
        <w:trPr>
          <w:trHeight w:val="623"/>
          <w:jc w:val="center"/>
        </w:trPr>
        <w:tc>
          <w:tcPr>
            <w:tcW w:w="978" w:type="dxa"/>
            <w:vMerge w:val="restart"/>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规划许可</w:t>
            </w:r>
          </w:p>
        </w:tc>
        <w:tc>
          <w:tcPr>
            <w:tcW w:w="850" w:type="dxa"/>
            <w:gridSpan w:val="2"/>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用地规划</w:t>
            </w:r>
          </w:p>
        </w:tc>
        <w:tc>
          <w:tcPr>
            <w:tcW w:w="3095" w:type="dxa"/>
            <w:gridSpan w:val="2"/>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用地性质：</w:t>
            </w:r>
          </w:p>
        </w:tc>
        <w:tc>
          <w:tcPr>
            <w:tcW w:w="3700" w:type="dxa"/>
            <w:gridSpan w:val="4"/>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用地面积：</w:t>
            </w:r>
          </w:p>
        </w:tc>
      </w:tr>
      <w:tr w:rsidR="00321A41">
        <w:trPr>
          <w:trHeight w:val="622"/>
          <w:jc w:val="center"/>
        </w:trPr>
        <w:tc>
          <w:tcPr>
            <w:tcW w:w="978" w:type="dxa"/>
            <w:vMerge/>
            <w:vAlign w:val="center"/>
          </w:tcPr>
          <w:p w:rsidR="00321A41" w:rsidRDefault="00321A41">
            <w:pPr>
              <w:spacing w:line="360" w:lineRule="exact"/>
              <w:jc w:val="left"/>
              <w:rPr>
                <w:rFonts w:eastAsia="仿宋_GB2312"/>
                <w:color w:val="000000"/>
                <w:sz w:val="28"/>
              </w:rPr>
            </w:pPr>
          </w:p>
        </w:tc>
        <w:tc>
          <w:tcPr>
            <w:tcW w:w="850" w:type="dxa"/>
            <w:gridSpan w:val="2"/>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工程规划</w:t>
            </w:r>
          </w:p>
        </w:tc>
        <w:tc>
          <w:tcPr>
            <w:tcW w:w="3095" w:type="dxa"/>
            <w:gridSpan w:val="2"/>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工程性质：</w:t>
            </w:r>
          </w:p>
        </w:tc>
        <w:tc>
          <w:tcPr>
            <w:tcW w:w="3700" w:type="dxa"/>
            <w:gridSpan w:val="4"/>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建设规模：</w:t>
            </w:r>
          </w:p>
        </w:tc>
      </w:tr>
      <w:tr w:rsidR="00321A41">
        <w:trPr>
          <w:trHeight w:val="623"/>
          <w:jc w:val="center"/>
        </w:trPr>
        <w:tc>
          <w:tcPr>
            <w:tcW w:w="978" w:type="dxa"/>
            <w:vMerge w:val="restart"/>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土地使用</w:t>
            </w:r>
          </w:p>
        </w:tc>
        <w:tc>
          <w:tcPr>
            <w:tcW w:w="7645" w:type="dxa"/>
            <w:gridSpan w:val="8"/>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地类（用途）：</w:t>
            </w:r>
          </w:p>
        </w:tc>
      </w:tr>
      <w:tr w:rsidR="00321A41">
        <w:trPr>
          <w:trHeight w:val="622"/>
          <w:jc w:val="center"/>
        </w:trPr>
        <w:tc>
          <w:tcPr>
            <w:tcW w:w="978" w:type="dxa"/>
            <w:vMerge/>
            <w:vAlign w:val="center"/>
          </w:tcPr>
          <w:p w:rsidR="00321A41" w:rsidRDefault="00321A41">
            <w:pPr>
              <w:spacing w:line="360" w:lineRule="exact"/>
              <w:jc w:val="left"/>
              <w:rPr>
                <w:rFonts w:eastAsia="仿宋_GB2312"/>
                <w:color w:val="000000"/>
                <w:sz w:val="28"/>
              </w:rPr>
            </w:pPr>
          </w:p>
        </w:tc>
        <w:tc>
          <w:tcPr>
            <w:tcW w:w="7645" w:type="dxa"/>
            <w:gridSpan w:val="8"/>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使用权类型：划拨</w:t>
            </w:r>
            <w:r>
              <w:rPr>
                <w:rFonts w:ascii="宋体" w:hAnsi="宋体" w:hint="eastAsia"/>
                <w:color w:val="000000"/>
                <w:sz w:val="28"/>
              </w:rPr>
              <w:t>□</w:t>
            </w:r>
            <w:r>
              <w:rPr>
                <w:rFonts w:eastAsia="仿宋_GB2312" w:hint="eastAsia"/>
                <w:color w:val="000000"/>
                <w:sz w:val="28"/>
              </w:rPr>
              <w:t>出让</w:t>
            </w:r>
            <w:r>
              <w:rPr>
                <w:rFonts w:ascii="宋体" w:hAnsi="宋体" w:hint="eastAsia"/>
                <w:color w:val="000000"/>
                <w:sz w:val="28"/>
              </w:rPr>
              <w:t>□</w:t>
            </w:r>
          </w:p>
        </w:tc>
      </w:tr>
      <w:tr w:rsidR="00321A41">
        <w:trPr>
          <w:trHeight w:val="622"/>
          <w:jc w:val="center"/>
        </w:trPr>
        <w:tc>
          <w:tcPr>
            <w:tcW w:w="978" w:type="dxa"/>
            <w:vMerge/>
            <w:vAlign w:val="center"/>
          </w:tcPr>
          <w:p w:rsidR="00321A41" w:rsidRDefault="00321A41">
            <w:pPr>
              <w:spacing w:line="360" w:lineRule="exact"/>
              <w:jc w:val="left"/>
              <w:rPr>
                <w:rFonts w:eastAsia="仿宋_GB2312"/>
                <w:color w:val="000000"/>
                <w:sz w:val="28"/>
              </w:rPr>
            </w:pPr>
          </w:p>
        </w:tc>
        <w:tc>
          <w:tcPr>
            <w:tcW w:w="7645" w:type="dxa"/>
            <w:gridSpan w:val="8"/>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批复单位：</w:t>
            </w:r>
          </w:p>
        </w:tc>
      </w:tr>
      <w:tr w:rsidR="00321A41">
        <w:trPr>
          <w:trHeight w:val="622"/>
          <w:jc w:val="center"/>
        </w:trPr>
        <w:tc>
          <w:tcPr>
            <w:tcW w:w="978" w:type="dxa"/>
            <w:vMerge/>
            <w:vAlign w:val="center"/>
          </w:tcPr>
          <w:p w:rsidR="00321A41" w:rsidRDefault="00321A41">
            <w:pPr>
              <w:spacing w:line="360" w:lineRule="exact"/>
              <w:jc w:val="left"/>
              <w:rPr>
                <w:rFonts w:eastAsia="仿宋_GB2312"/>
                <w:color w:val="000000"/>
                <w:sz w:val="28"/>
              </w:rPr>
            </w:pPr>
          </w:p>
        </w:tc>
        <w:tc>
          <w:tcPr>
            <w:tcW w:w="7645" w:type="dxa"/>
            <w:gridSpan w:val="8"/>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使用单位：</w:t>
            </w:r>
          </w:p>
        </w:tc>
      </w:tr>
      <w:tr w:rsidR="00321A41">
        <w:trPr>
          <w:trHeight w:val="623"/>
          <w:jc w:val="center"/>
        </w:trPr>
        <w:tc>
          <w:tcPr>
            <w:tcW w:w="978" w:type="dxa"/>
            <w:vMerge w:val="restart"/>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开工许可</w:t>
            </w:r>
          </w:p>
        </w:tc>
        <w:tc>
          <w:tcPr>
            <w:tcW w:w="7645" w:type="dxa"/>
            <w:gridSpan w:val="8"/>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批准单位：</w:t>
            </w:r>
          </w:p>
        </w:tc>
      </w:tr>
      <w:tr w:rsidR="00321A41">
        <w:trPr>
          <w:trHeight w:val="622"/>
          <w:jc w:val="center"/>
        </w:trPr>
        <w:tc>
          <w:tcPr>
            <w:tcW w:w="978" w:type="dxa"/>
            <w:vMerge/>
            <w:vAlign w:val="center"/>
          </w:tcPr>
          <w:p w:rsidR="00321A41" w:rsidRDefault="00321A41">
            <w:pPr>
              <w:spacing w:line="360" w:lineRule="exact"/>
              <w:jc w:val="left"/>
              <w:rPr>
                <w:rFonts w:eastAsia="仿宋_GB2312"/>
                <w:color w:val="000000"/>
                <w:sz w:val="28"/>
              </w:rPr>
            </w:pPr>
          </w:p>
        </w:tc>
        <w:tc>
          <w:tcPr>
            <w:tcW w:w="7645" w:type="dxa"/>
            <w:gridSpan w:val="8"/>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批准时间：</w:t>
            </w:r>
          </w:p>
        </w:tc>
      </w:tr>
      <w:tr w:rsidR="00321A41">
        <w:trPr>
          <w:trHeight w:val="623"/>
          <w:jc w:val="center"/>
        </w:trPr>
        <w:tc>
          <w:tcPr>
            <w:tcW w:w="978" w:type="dxa"/>
            <w:vMerge w:val="restart"/>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环境保护</w:t>
            </w:r>
          </w:p>
        </w:tc>
        <w:tc>
          <w:tcPr>
            <w:tcW w:w="3945" w:type="dxa"/>
            <w:gridSpan w:val="4"/>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环评批复单位：</w:t>
            </w:r>
          </w:p>
        </w:tc>
        <w:tc>
          <w:tcPr>
            <w:tcW w:w="3700" w:type="dxa"/>
            <w:gridSpan w:val="4"/>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批复时间：</w:t>
            </w:r>
          </w:p>
        </w:tc>
      </w:tr>
      <w:tr w:rsidR="00321A41">
        <w:trPr>
          <w:trHeight w:val="766"/>
          <w:jc w:val="center"/>
        </w:trPr>
        <w:tc>
          <w:tcPr>
            <w:tcW w:w="978" w:type="dxa"/>
            <w:vMerge/>
            <w:vAlign w:val="center"/>
          </w:tcPr>
          <w:p w:rsidR="00321A41" w:rsidRDefault="00321A41">
            <w:pPr>
              <w:spacing w:line="360" w:lineRule="exact"/>
              <w:jc w:val="left"/>
              <w:rPr>
                <w:rFonts w:eastAsia="仿宋_GB2312"/>
                <w:color w:val="000000"/>
                <w:sz w:val="28"/>
              </w:rPr>
            </w:pPr>
          </w:p>
        </w:tc>
        <w:tc>
          <w:tcPr>
            <w:tcW w:w="3945" w:type="dxa"/>
            <w:gridSpan w:val="4"/>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竣工验收单位：</w:t>
            </w:r>
          </w:p>
        </w:tc>
        <w:tc>
          <w:tcPr>
            <w:tcW w:w="3700" w:type="dxa"/>
            <w:gridSpan w:val="4"/>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竣工时间：</w:t>
            </w:r>
          </w:p>
        </w:tc>
      </w:tr>
      <w:tr w:rsidR="00321A41">
        <w:trPr>
          <w:trHeight w:val="623"/>
          <w:jc w:val="center"/>
        </w:trPr>
        <w:tc>
          <w:tcPr>
            <w:tcW w:w="978" w:type="dxa"/>
            <w:vMerge w:val="restart"/>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质量评价</w:t>
            </w:r>
          </w:p>
        </w:tc>
        <w:tc>
          <w:tcPr>
            <w:tcW w:w="7645" w:type="dxa"/>
            <w:gridSpan w:val="8"/>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评价单位：</w:t>
            </w:r>
          </w:p>
        </w:tc>
      </w:tr>
      <w:tr w:rsidR="00321A41">
        <w:trPr>
          <w:trHeight w:val="622"/>
          <w:jc w:val="center"/>
        </w:trPr>
        <w:tc>
          <w:tcPr>
            <w:tcW w:w="978" w:type="dxa"/>
            <w:vMerge/>
            <w:vAlign w:val="center"/>
          </w:tcPr>
          <w:p w:rsidR="00321A41" w:rsidRDefault="00321A41">
            <w:pPr>
              <w:spacing w:line="360" w:lineRule="exact"/>
              <w:jc w:val="left"/>
              <w:rPr>
                <w:rFonts w:eastAsia="仿宋_GB2312"/>
                <w:color w:val="000000"/>
                <w:sz w:val="28"/>
              </w:rPr>
            </w:pPr>
          </w:p>
        </w:tc>
        <w:tc>
          <w:tcPr>
            <w:tcW w:w="7645" w:type="dxa"/>
            <w:gridSpan w:val="8"/>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评价结论：</w:t>
            </w:r>
          </w:p>
        </w:tc>
      </w:tr>
      <w:tr w:rsidR="00321A41">
        <w:trPr>
          <w:trHeight w:val="1001"/>
          <w:jc w:val="center"/>
        </w:trPr>
        <w:tc>
          <w:tcPr>
            <w:tcW w:w="978"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专项验收</w:t>
            </w:r>
          </w:p>
        </w:tc>
        <w:tc>
          <w:tcPr>
            <w:tcW w:w="7645" w:type="dxa"/>
            <w:gridSpan w:val="8"/>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规划</w:t>
            </w:r>
            <w:r>
              <w:rPr>
                <w:rFonts w:ascii="宋体" w:hAnsi="宋体" w:hint="eastAsia"/>
                <w:color w:val="000000"/>
                <w:sz w:val="28"/>
              </w:rPr>
              <w:t>□</w:t>
            </w:r>
            <w:r>
              <w:rPr>
                <w:rFonts w:eastAsia="仿宋_GB2312" w:hint="eastAsia"/>
                <w:color w:val="000000"/>
                <w:sz w:val="28"/>
              </w:rPr>
              <w:t>节能</w:t>
            </w:r>
            <w:r>
              <w:rPr>
                <w:rFonts w:ascii="宋体" w:hAnsi="宋体" w:hint="eastAsia"/>
                <w:color w:val="000000"/>
                <w:sz w:val="28"/>
              </w:rPr>
              <w:t>□</w:t>
            </w:r>
            <w:r>
              <w:rPr>
                <w:rFonts w:eastAsia="仿宋_GB2312" w:hint="eastAsia"/>
                <w:color w:val="000000"/>
                <w:sz w:val="28"/>
              </w:rPr>
              <w:t>环保</w:t>
            </w:r>
            <w:r>
              <w:rPr>
                <w:rFonts w:ascii="宋体" w:hAnsi="宋体" w:hint="eastAsia"/>
                <w:color w:val="000000"/>
                <w:sz w:val="28"/>
              </w:rPr>
              <w:t>□</w:t>
            </w:r>
            <w:r>
              <w:rPr>
                <w:rFonts w:eastAsia="仿宋_GB2312" w:hint="eastAsia"/>
                <w:color w:val="000000"/>
                <w:sz w:val="28"/>
              </w:rPr>
              <w:t>水土保持</w:t>
            </w:r>
            <w:r>
              <w:rPr>
                <w:rFonts w:ascii="宋体" w:hAnsi="宋体" w:hint="eastAsia"/>
                <w:color w:val="000000"/>
                <w:sz w:val="28"/>
              </w:rPr>
              <w:t>□</w:t>
            </w:r>
            <w:r>
              <w:rPr>
                <w:rFonts w:eastAsia="仿宋_GB2312" w:hint="eastAsia"/>
                <w:color w:val="000000"/>
                <w:sz w:val="28"/>
              </w:rPr>
              <w:t>消防</w:t>
            </w:r>
            <w:r>
              <w:rPr>
                <w:rFonts w:ascii="宋体" w:hAnsi="宋体" w:hint="eastAsia"/>
                <w:color w:val="000000"/>
                <w:sz w:val="28"/>
              </w:rPr>
              <w:t>□</w:t>
            </w:r>
            <w:r>
              <w:rPr>
                <w:rFonts w:eastAsia="仿宋_GB2312" w:hint="eastAsia"/>
                <w:color w:val="000000"/>
                <w:sz w:val="28"/>
              </w:rPr>
              <w:t>安全</w:t>
            </w:r>
            <w:r>
              <w:rPr>
                <w:rFonts w:ascii="宋体" w:hAnsi="宋体" w:hint="eastAsia"/>
                <w:color w:val="000000"/>
                <w:sz w:val="28"/>
              </w:rPr>
              <w:t>□</w:t>
            </w:r>
            <w:r>
              <w:rPr>
                <w:rFonts w:eastAsia="仿宋_GB2312" w:hint="eastAsia"/>
                <w:color w:val="000000"/>
                <w:sz w:val="28"/>
              </w:rPr>
              <w:t>职业卫生</w:t>
            </w:r>
            <w:r>
              <w:rPr>
                <w:rFonts w:ascii="宋体" w:hAnsi="宋体" w:hint="eastAsia"/>
                <w:color w:val="000000"/>
                <w:sz w:val="28"/>
              </w:rPr>
              <w:t>□</w:t>
            </w:r>
            <w:r>
              <w:rPr>
                <w:rFonts w:eastAsia="仿宋_GB2312" w:hint="eastAsia"/>
                <w:color w:val="000000"/>
                <w:sz w:val="28"/>
              </w:rPr>
              <w:t>档案</w:t>
            </w:r>
            <w:r>
              <w:rPr>
                <w:rFonts w:ascii="宋体" w:hAnsi="宋体" w:hint="eastAsia"/>
                <w:color w:val="000000"/>
                <w:sz w:val="28"/>
              </w:rPr>
              <w:t>□</w:t>
            </w:r>
          </w:p>
        </w:tc>
      </w:tr>
      <w:tr w:rsidR="00321A41">
        <w:trPr>
          <w:trHeight w:val="623"/>
          <w:jc w:val="center"/>
        </w:trPr>
        <w:tc>
          <w:tcPr>
            <w:tcW w:w="978" w:type="dxa"/>
            <w:vMerge w:val="restart"/>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lastRenderedPageBreak/>
              <w:t>竣工验收</w:t>
            </w:r>
          </w:p>
        </w:tc>
        <w:tc>
          <w:tcPr>
            <w:tcW w:w="7645" w:type="dxa"/>
            <w:gridSpan w:val="8"/>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验收单位：</w:t>
            </w:r>
          </w:p>
        </w:tc>
      </w:tr>
      <w:tr w:rsidR="00321A41">
        <w:trPr>
          <w:trHeight w:val="622"/>
          <w:jc w:val="center"/>
        </w:trPr>
        <w:tc>
          <w:tcPr>
            <w:tcW w:w="978" w:type="dxa"/>
            <w:vMerge/>
            <w:vAlign w:val="center"/>
          </w:tcPr>
          <w:p w:rsidR="00321A41" w:rsidRDefault="00321A41">
            <w:pPr>
              <w:spacing w:line="360" w:lineRule="exact"/>
              <w:jc w:val="left"/>
              <w:rPr>
                <w:rFonts w:eastAsia="仿宋_GB2312"/>
                <w:color w:val="000000"/>
                <w:sz w:val="28"/>
              </w:rPr>
            </w:pPr>
          </w:p>
        </w:tc>
        <w:tc>
          <w:tcPr>
            <w:tcW w:w="7645" w:type="dxa"/>
            <w:gridSpan w:val="8"/>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验收时间：</w:t>
            </w:r>
          </w:p>
        </w:tc>
      </w:tr>
      <w:tr w:rsidR="00321A41">
        <w:trPr>
          <w:trHeight w:val="622"/>
          <w:jc w:val="center"/>
        </w:trPr>
        <w:tc>
          <w:tcPr>
            <w:tcW w:w="978"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决算审计</w:t>
            </w:r>
          </w:p>
        </w:tc>
        <w:tc>
          <w:tcPr>
            <w:tcW w:w="3945" w:type="dxa"/>
            <w:gridSpan w:val="4"/>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审计单位：</w:t>
            </w:r>
          </w:p>
        </w:tc>
        <w:tc>
          <w:tcPr>
            <w:tcW w:w="3700" w:type="dxa"/>
            <w:gridSpan w:val="4"/>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审计时间：</w:t>
            </w:r>
          </w:p>
        </w:tc>
      </w:tr>
      <w:tr w:rsidR="00321A41">
        <w:trPr>
          <w:trHeight w:val="623"/>
          <w:jc w:val="center"/>
        </w:trPr>
        <w:tc>
          <w:tcPr>
            <w:tcW w:w="2395" w:type="dxa"/>
            <w:gridSpan w:val="4"/>
            <w:vMerge w:val="restart"/>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是否发生过安全事故</w:t>
            </w:r>
          </w:p>
        </w:tc>
        <w:tc>
          <w:tcPr>
            <w:tcW w:w="6228" w:type="dxa"/>
            <w:gridSpan w:val="5"/>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是</w:t>
            </w:r>
            <w:r>
              <w:rPr>
                <w:rFonts w:ascii="宋体" w:hAnsi="宋体" w:hint="eastAsia"/>
                <w:color w:val="000000"/>
                <w:sz w:val="28"/>
              </w:rPr>
              <w:t>□</w:t>
            </w:r>
            <w:r>
              <w:rPr>
                <w:rFonts w:eastAsia="仿宋_GB2312" w:hint="eastAsia"/>
                <w:color w:val="000000"/>
                <w:sz w:val="28"/>
              </w:rPr>
              <w:t>（一般</w:t>
            </w:r>
            <w:r>
              <w:rPr>
                <w:rFonts w:ascii="宋体" w:hAnsi="宋体" w:hint="eastAsia"/>
                <w:color w:val="000000"/>
                <w:sz w:val="28"/>
              </w:rPr>
              <w:t>□</w:t>
            </w:r>
            <w:r>
              <w:rPr>
                <w:rFonts w:eastAsia="仿宋_GB2312" w:hint="eastAsia"/>
                <w:color w:val="000000"/>
                <w:sz w:val="28"/>
              </w:rPr>
              <w:t>较大</w:t>
            </w:r>
            <w:r>
              <w:rPr>
                <w:rFonts w:ascii="宋体" w:hAnsi="宋体" w:hint="eastAsia"/>
                <w:color w:val="000000"/>
                <w:sz w:val="28"/>
              </w:rPr>
              <w:t>□</w:t>
            </w:r>
            <w:r>
              <w:rPr>
                <w:rFonts w:eastAsia="仿宋_GB2312" w:hint="eastAsia"/>
                <w:color w:val="000000"/>
                <w:sz w:val="28"/>
              </w:rPr>
              <w:t>重大</w:t>
            </w:r>
            <w:r>
              <w:rPr>
                <w:rFonts w:ascii="宋体" w:hAnsi="宋体" w:hint="eastAsia"/>
                <w:color w:val="000000"/>
                <w:sz w:val="28"/>
              </w:rPr>
              <w:t>□</w:t>
            </w:r>
            <w:r>
              <w:rPr>
                <w:rFonts w:ascii="宋体" w:hAnsi="宋体"/>
                <w:color w:val="000000"/>
                <w:sz w:val="28"/>
              </w:rPr>
              <w:t xml:space="preserve"> </w:t>
            </w:r>
            <w:r>
              <w:rPr>
                <w:rFonts w:eastAsia="仿宋_GB2312" w:hint="eastAsia"/>
                <w:color w:val="000000"/>
                <w:sz w:val="28"/>
              </w:rPr>
              <w:t>特大</w:t>
            </w:r>
            <w:r>
              <w:rPr>
                <w:rFonts w:ascii="宋体" w:hAnsi="宋体" w:hint="eastAsia"/>
                <w:color w:val="000000"/>
                <w:sz w:val="28"/>
              </w:rPr>
              <w:t>□</w:t>
            </w:r>
            <w:r>
              <w:rPr>
                <w:rFonts w:eastAsia="仿宋_GB2312" w:hint="eastAsia"/>
                <w:color w:val="000000"/>
                <w:sz w:val="28"/>
              </w:rPr>
              <w:t>）</w:t>
            </w:r>
          </w:p>
        </w:tc>
      </w:tr>
      <w:tr w:rsidR="00321A41">
        <w:trPr>
          <w:trHeight w:val="622"/>
          <w:jc w:val="center"/>
        </w:trPr>
        <w:tc>
          <w:tcPr>
            <w:tcW w:w="2395" w:type="dxa"/>
            <w:gridSpan w:val="4"/>
            <w:vMerge/>
            <w:vAlign w:val="center"/>
          </w:tcPr>
          <w:p w:rsidR="00321A41" w:rsidRDefault="00321A41">
            <w:pPr>
              <w:spacing w:line="360" w:lineRule="exact"/>
              <w:jc w:val="left"/>
              <w:rPr>
                <w:rFonts w:eastAsia="仿宋_GB2312"/>
                <w:color w:val="000000"/>
                <w:sz w:val="28"/>
              </w:rPr>
            </w:pPr>
          </w:p>
        </w:tc>
        <w:tc>
          <w:tcPr>
            <w:tcW w:w="6228" w:type="dxa"/>
            <w:gridSpan w:val="5"/>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否</w:t>
            </w:r>
            <w:r>
              <w:rPr>
                <w:rFonts w:ascii="宋体" w:hAnsi="宋体" w:hint="eastAsia"/>
                <w:color w:val="000000"/>
                <w:sz w:val="28"/>
              </w:rPr>
              <w:t>□</w:t>
            </w:r>
          </w:p>
        </w:tc>
      </w:tr>
      <w:tr w:rsidR="00321A41">
        <w:trPr>
          <w:trHeight w:val="690"/>
          <w:jc w:val="center"/>
        </w:trPr>
        <w:tc>
          <w:tcPr>
            <w:tcW w:w="2395" w:type="dxa"/>
            <w:gridSpan w:val="4"/>
            <w:vMerge w:val="restart"/>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是否发生过质量事故</w:t>
            </w:r>
          </w:p>
        </w:tc>
        <w:tc>
          <w:tcPr>
            <w:tcW w:w="6228" w:type="dxa"/>
            <w:gridSpan w:val="5"/>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是</w:t>
            </w:r>
            <w:r>
              <w:rPr>
                <w:rFonts w:ascii="宋体" w:hAnsi="宋体" w:hint="eastAsia"/>
                <w:color w:val="000000"/>
                <w:sz w:val="28"/>
              </w:rPr>
              <w:t>□</w:t>
            </w:r>
            <w:r>
              <w:rPr>
                <w:rFonts w:eastAsia="仿宋_GB2312" w:hint="eastAsia"/>
                <w:color w:val="000000"/>
                <w:sz w:val="28"/>
              </w:rPr>
              <w:t>（一般</w:t>
            </w:r>
            <w:r>
              <w:rPr>
                <w:rFonts w:ascii="宋体" w:hAnsi="宋体" w:hint="eastAsia"/>
                <w:color w:val="000000"/>
                <w:sz w:val="28"/>
              </w:rPr>
              <w:t>□</w:t>
            </w:r>
            <w:r>
              <w:rPr>
                <w:rFonts w:eastAsia="仿宋_GB2312" w:hint="eastAsia"/>
                <w:color w:val="000000"/>
                <w:sz w:val="28"/>
              </w:rPr>
              <w:t>较大</w:t>
            </w:r>
            <w:r>
              <w:rPr>
                <w:rFonts w:ascii="宋体" w:hAnsi="宋体" w:hint="eastAsia"/>
                <w:color w:val="000000"/>
                <w:sz w:val="28"/>
              </w:rPr>
              <w:t>□</w:t>
            </w:r>
            <w:r>
              <w:rPr>
                <w:rFonts w:eastAsia="仿宋_GB2312" w:hint="eastAsia"/>
                <w:color w:val="000000"/>
                <w:sz w:val="28"/>
              </w:rPr>
              <w:t>重大</w:t>
            </w:r>
            <w:r>
              <w:rPr>
                <w:rFonts w:ascii="宋体" w:hAnsi="宋体" w:hint="eastAsia"/>
                <w:color w:val="000000"/>
                <w:sz w:val="28"/>
              </w:rPr>
              <w:t>□</w:t>
            </w:r>
            <w:r>
              <w:rPr>
                <w:rFonts w:ascii="宋体" w:hAnsi="宋体"/>
                <w:color w:val="000000"/>
                <w:sz w:val="28"/>
              </w:rPr>
              <w:t xml:space="preserve"> </w:t>
            </w:r>
            <w:r>
              <w:rPr>
                <w:rFonts w:eastAsia="仿宋_GB2312" w:hint="eastAsia"/>
                <w:color w:val="000000"/>
                <w:sz w:val="28"/>
              </w:rPr>
              <w:t>特大</w:t>
            </w:r>
            <w:r>
              <w:rPr>
                <w:rFonts w:ascii="宋体" w:hAnsi="宋体" w:hint="eastAsia"/>
                <w:color w:val="000000"/>
                <w:sz w:val="28"/>
              </w:rPr>
              <w:t>□</w:t>
            </w:r>
            <w:r>
              <w:rPr>
                <w:rFonts w:eastAsia="仿宋_GB2312" w:hint="eastAsia"/>
                <w:color w:val="000000"/>
                <w:sz w:val="28"/>
              </w:rPr>
              <w:t>）</w:t>
            </w:r>
          </w:p>
        </w:tc>
      </w:tr>
      <w:tr w:rsidR="00321A41">
        <w:trPr>
          <w:trHeight w:hRule="exact" w:val="690"/>
          <w:jc w:val="center"/>
        </w:trPr>
        <w:tc>
          <w:tcPr>
            <w:tcW w:w="2395" w:type="dxa"/>
            <w:gridSpan w:val="4"/>
            <w:vMerge/>
            <w:vAlign w:val="center"/>
          </w:tcPr>
          <w:p w:rsidR="00321A41" w:rsidRDefault="00321A41">
            <w:pPr>
              <w:spacing w:line="360" w:lineRule="exact"/>
              <w:jc w:val="left"/>
              <w:rPr>
                <w:rFonts w:eastAsia="仿宋_GB2312"/>
                <w:color w:val="000000"/>
                <w:sz w:val="28"/>
              </w:rPr>
            </w:pPr>
          </w:p>
        </w:tc>
        <w:tc>
          <w:tcPr>
            <w:tcW w:w="6228" w:type="dxa"/>
            <w:gridSpan w:val="5"/>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否</w:t>
            </w:r>
            <w:r>
              <w:rPr>
                <w:rFonts w:ascii="宋体" w:hAnsi="宋体" w:hint="eastAsia"/>
                <w:color w:val="000000"/>
                <w:sz w:val="28"/>
              </w:rPr>
              <w:t>□</w:t>
            </w:r>
          </w:p>
        </w:tc>
      </w:tr>
      <w:tr w:rsidR="00321A41">
        <w:trPr>
          <w:trHeight w:hRule="exact" w:val="834"/>
          <w:jc w:val="center"/>
        </w:trPr>
        <w:tc>
          <w:tcPr>
            <w:tcW w:w="8623" w:type="dxa"/>
            <w:gridSpan w:val="9"/>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农民工工资是否结算完成：是</w:t>
            </w:r>
            <w:r>
              <w:rPr>
                <w:rFonts w:ascii="宋体" w:hAnsi="宋体" w:hint="eastAsia"/>
                <w:color w:val="000000"/>
                <w:sz w:val="28"/>
              </w:rPr>
              <w:t>□</w:t>
            </w:r>
            <w:r>
              <w:rPr>
                <w:rFonts w:eastAsia="仿宋_GB2312" w:hint="eastAsia"/>
                <w:color w:val="000000"/>
                <w:sz w:val="28"/>
              </w:rPr>
              <w:t>否</w:t>
            </w:r>
            <w:r>
              <w:rPr>
                <w:rFonts w:ascii="宋体" w:hAnsi="宋体" w:hint="eastAsia"/>
                <w:color w:val="000000"/>
                <w:sz w:val="28"/>
              </w:rPr>
              <w:t>□</w:t>
            </w:r>
          </w:p>
        </w:tc>
      </w:tr>
      <w:tr w:rsidR="00321A41">
        <w:trPr>
          <w:trHeight w:val="574"/>
          <w:jc w:val="center"/>
        </w:trPr>
        <w:tc>
          <w:tcPr>
            <w:tcW w:w="2395" w:type="dxa"/>
            <w:gridSpan w:val="4"/>
            <w:vMerge w:val="restart"/>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省、部级优秀设计奖</w:t>
            </w:r>
          </w:p>
        </w:tc>
        <w:tc>
          <w:tcPr>
            <w:tcW w:w="6228" w:type="dxa"/>
            <w:gridSpan w:val="5"/>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获奖名称：</w:t>
            </w:r>
          </w:p>
        </w:tc>
      </w:tr>
      <w:tr w:rsidR="00321A41">
        <w:trPr>
          <w:trHeight w:val="574"/>
          <w:jc w:val="center"/>
        </w:trPr>
        <w:tc>
          <w:tcPr>
            <w:tcW w:w="2395" w:type="dxa"/>
            <w:gridSpan w:val="4"/>
            <w:vMerge/>
            <w:vAlign w:val="center"/>
          </w:tcPr>
          <w:p w:rsidR="00321A41" w:rsidRDefault="00321A41">
            <w:pPr>
              <w:spacing w:line="360" w:lineRule="exact"/>
              <w:jc w:val="left"/>
              <w:rPr>
                <w:rFonts w:eastAsia="仿宋_GB2312"/>
                <w:color w:val="000000"/>
                <w:sz w:val="28"/>
              </w:rPr>
            </w:pPr>
          </w:p>
        </w:tc>
        <w:tc>
          <w:tcPr>
            <w:tcW w:w="6228" w:type="dxa"/>
            <w:gridSpan w:val="5"/>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颁发单位：</w:t>
            </w:r>
          </w:p>
        </w:tc>
      </w:tr>
      <w:tr w:rsidR="00321A41">
        <w:trPr>
          <w:trHeight w:val="574"/>
          <w:jc w:val="center"/>
        </w:trPr>
        <w:tc>
          <w:tcPr>
            <w:tcW w:w="2395" w:type="dxa"/>
            <w:gridSpan w:val="4"/>
            <w:vMerge/>
            <w:vAlign w:val="center"/>
          </w:tcPr>
          <w:p w:rsidR="00321A41" w:rsidRDefault="00321A41">
            <w:pPr>
              <w:spacing w:line="360" w:lineRule="exact"/>
              <w:jc w:val="left"/>
              <w:rPr>
                <w:rFonts w:eastAsia="仿宋_GB2312"/>
                <w:color w:val="000000"/>
                <w:sz w:val="28"/>
              </w:rPr>
            </w:pPr>
          </w:p>
        </w:tc>
        <w:tc>
          <w:tcPr>
            <w:tcW w:w="6228" w:type="dxa"/>
            <w:gridSpan w:val="5"/>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颁发时间：</w:t>
            </w:r>
          </w:p>
        </w:tc>
      </w:tr>
      <w:tr w:rsidR="00321A41">
        <w:trPr>
          <w:trHeight w:val="574"/>
          <w:jc w:val="center"/>
        </w:trPr>
        <w:tc>
          <w:tcPr>
            <w:tcW w:w="2395" w:type="dxa"/>
            <w:gridSpan w:val="4"/>
            <w:vMerge w:val="restart"/>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省、部级科技进步奖（新技术应用专项评价）</w:t>
            </w:r>
          </w:p>
        </w:tc>
        <w:tc>
          <w:tcPr>
            <w:tcW w:w="6228" w:type="dxa"/>
            <w:gridSpan w:val="5"/>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获奖名称：</w:t>
            </w:r>
          </w:p>
        </w:tc>
      </w:tr>
      <w:tr w:rsidR="00321A41">
        <w:trPr>
          <w:trHeight w:val="574"/>
          <w:jc w:val="center"/>
        </w:trPr>
        <w:tc>
          <w:tcPr>
            <w:tcW w:w="2395" w:type="dxa"/>
            <w:gridSpan w:val="4"/>
            <w:vMerge/>
            <w:vAlign w:val="center"/>
          </w:tcPr>
          <w:p w:rsidR="00321A41" w:rsidRDefault="00321A41">
            <w:pPr>
              <w:spacing w:line="360" w:lineRule="exact"/>
              <w:jc w:val="left"/>
              <w:rPr>
                <w:rFonts w:eastAsia="仿宋_GB2312"/>
                <w:color w:val="000000"/>
                <w:sz w:val="28"/>
              </w:rPr>
            </w:pPr>
          </w:p>
        </w:tc>
        <w:tc>
          <w:tcPr>
            <w:tcW w:w="6228" w:type="dxa"/>
            <w:gridSpan w:val="5"/>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颁发单位：</w:t>
            </w:r>
          </w:p>
        </w:tc>
      </w:tr>
      <w:tr w:rsidR="00321A41">
        <w:trPr>
          <w:trHeight w:val="659"/>
          <w:jc w:val="center"/>
        </w:trPr>
        <w:tc>
          <w:tcPr>
            <w:tcW w:w="2395" w:type="dxa"/>
            <w:gridSpan w:val="4"/>
            <w:vMerge/>
            <w:vAlign w:val="center"/>
          </w:tcPr>
          <w:p w:rsidR="00321A41" w:rsidRDefault="00321A41">
            <w:pPr>
              <w:spacing w:line="360" w:lineRule="exact"/>
              <w:jc w:val="left"/>
              <w:rPr>
                <w:rFonts w:eastAsia="仿宋_GB2312"/>
                <w:color w:val="000000"/>
                <w:sz w:val="28"/>
              </w:rPr>
            </w:pPr>
          </w:p>
        </w:tc>
        <w:tc>
          <w:tcPr>
            <w:tcW w:w="6228" w:type="dxa"/>
            <w:gridSpan w:val="5"/>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颁发时间：</w:t>
            </w:r>
          </w:p>
        </w:tc>
      </w:tr>
      <w:tr w:rsidR="00321A41">
        <w:trPr>
          <w:trHeight w:val="2978"/>
          <w:jc w:val="center"/>
        </w:trPr>
        <w:tc>
          <w:tcPr>
            <w:tcW w:w="2395" w:type="dxa"/>
            <w:gridSpan w:val="4"/>
            <w:vAlign w:val="center"/>
          </w:tcPr>
          <w:p w:rsidR="00321A41" w:rsidRDefault="002A40BD">
            <w:pPr>
              <w:spacing w:line="360" w:lineRule="exact"/>
              <w:jc w:val="left"/>
              <w:rPr>
                <w:rFonts w:eastAsia="仿宋_GB2312"/>
                <w:color w:val="000000"/>
                <w:sz w:val="28"/>
              </w:rPr>
            </w:pPr>
            <w:r>
              <w:rPr>
                <w:rFonts w:eastAsia="仿宋_GB2312" w:hint="eastAsia"/>
                <w:color w:val="000000"/>
                <w:sz w:val="28"/>
              </w:rPr>
              <w:t>其他证明</w:t>
            </w:r>
          </w:p>
          <w:p w:rsidR="00321A41" w:rsidRDefault="002A40BD">
            <w:pPr>
              <w:spacing w:line="360" w:lineRule="exact"/>
              <w:jc w:val="left"/>
              <w:rPr>
                <w:rFonts w:eastAsia="仿宋_GB2312"/>
                <w:color w:val="000000"/>
                <w:sz w:val="28"/>
              </w:rPr>
            </w:pPr>
            <w:r>
              <w:rPr>
                <w:rFonts w:eastAsia="仿宋_GB2312" w:hint="eastAsia"/>
                <w:color w:val="000000"/>
                <w:sz w:val="28"/>
              </w:rPr>
              <w:t>（专利、技术、工法、科技成果、</w:t>
            </w:r>
            <w:r>
              <w:rPr>
                <w:rFonts w:eastAsia="仿宋_GB2312"/>
                <w:color w:val="000000"/>
                <w:sz w:val="28"/>
              </w:rPr>
              <w:t>QC</w:t>
            </w:r>
            <w:r>
              <w:rPr>
                <w:rFonts w:eastAsia="仿宋_GB2312" w:hint="eastAsia"/>
                <w:color w:val="000000"/>
                <w:sz w:val="28"/>
              </w:rPr>
              <w:t>等）</w:t>
            </w:r>
          </w:p>
        </w:tc>
        <w:tc>
          <w:tcPr>
            <w:tcW w:w="6228" w:type="dxa"/>
            <w:gridSpan w:val="5"/>
            <w:vAlign w:val="center"/>
          </w:tcPr>
          <w:p w:rsidR="00321A41" w:rsidRDefault="00321A41">
            <w:pPr>
              <w:spacing w:line="360" w:lineRule="exact"/>
              <w:jc w:val="left"/>
              <w:rPr>
                <w:rFonts w:eastAsia="仿宋_GB2312"/>
                <w:color w:val="000000"/>
                <w:sz w:val="28"/>
              </w:rPr>
            </w:pPr>
          </w:p>
        </w:tc>
      </w:tr>
      <w:tr w:rsidR="00321A41">
        <w:trPr>
          <w:trHeight w:hRule="exact" w:val="12768"/>
          <w:jc w:val="center"/>
        </w:trPr>
        <w:tc>
          <w:tcPr>
            <w:tcW w:w="8623" w:type="dxa"/>
            <w:gridSpan w:val="9"/>
          </w:tcPr>
          <w:p w:rsidR="00321A41" w:rsidRDefault="002A40BD">
            <w:pPr>
              <w:spacing w:line="360" w:lineRule="exact"/>
              <w:rPr>
                <w:rFonts w:eastAsia="仿宋_GB2312"/>
                <w:color w:val="000000"/>
                <w:sz w:val="28"/>
              </w:rPr>
            </w:pPr>
            <w:r>
              <w:rPr>
                <w:rFonts w:eastAsia="仿宋_GB2312" w:hint="eastAsia"/>
                <w:color w:val="000000"/>
                <w:sz w:val="28"/>
              </w:rPr>
              <w:lastRenderedPageBreak/>
              <w:t>其他说明的事项：</w:t>
            </w:r>
          </w:p>
        </w:tc>
      </w:tr>
      <w:tr w:rsidR="00321A41">
        <w:trPr>
          <w:trHeight w:val="1800"/>
          <w:jc w:val="center"/>
        </w:trPr>
        <w:tc>
          <w:tcPr>
            <w:tcW w:w="2395" w:type="dxa"/>
            <w:gridSpan w:val="4"/>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lastRenderedPageBreak/>
              <w:t>单位名称</w:t>
            </w:r>
          </w:p>
          <w:p w:rsidR="00321A41" w:rsidRDefault="002A40BD">
            <w:pPr>
              <w:spacing w:line="360" w:lineRule="exact"/>
              <w:jc w:val="center"/>
              <w:rPr>
                <w:rFonts w:eastAsia="仿宋_GB2312"/>
                <w:color w:val="000000"/>
                <w:sz w:val="28"/>
              </w:rPr>
            </w:pPr>
            <w:r>
              <w:rPr>
                <w:rFonts w:eastAsia="仿宋_GB2312" w:hint="eastAsia"/>
                <w:color w:val="000000"/>
                <w:sz w:val="28"/>
              </w:rPr>
              <w:t>（全称）</w:t>
            </w:r>
          </w:p>
        </w:tc>
        <w:tc>
          <w:tcPr>
            <w:tcW w:w="2528"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通讯地址</w:t>
            </w:r>
          </w:p>
          <w:p w:rsidR="00321A41" w:rsidRDefault="002A40BD">
            <w:pPr>
              <w:spacing w:line="360" w:lineRule="exact"/>
              <w:jc w:val="center"/>
              <w:rPr>
                <w:rFonts w:eastAsia="仿宋_GB2312"/>
                <w:color w:val="000000"/>
                <w:sz w:val="28"/>
              </w:rPr>
            </w:pPr>
            <w:r>
              <w:rPr>
                <w:rFonts w:eastAsia="仿宋_GB2312" w:hint="eastAsia"/>
                <w:color w:val="000000"/>
                <w:sz w:val="28"/>
              </w:rPr>
              <w:t>及邮政编码</w:t>
            </w:r>
          </w:p>
        </w:tc>
        <w:tc>
          <w:tcPr>
            <w:tcW w:w="1134"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联系人及电话</w:t>
            </w:r>
          </w:p>
        </w:tc>
        <w:tc>
          <w:tcPr>
            <w:tcW w:w="1110" w:type="dxa"/>
            <w:gridSpan w:val="2"/>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项目负责人姓名、职务及身份证号</w:t>
            </w:r>
          </w:p>
        </w:tc>
        <w:tc>
          <w:tcPr>
            <w:tcW w:w="1456"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单位公章</w:t>
            </w:r>
          </w:p>
        </w:tc>
      </w:tr>
      <w:tr w:rsidR="00321A41">
        <w:trPr>
          <w:trHeight w:val="1800"/>
          <w:jc w:val="center"/>
        </w:trPr>
        <w:tc>
          <w:tcPr>
            <w:tcW w:w="1010" w:type="dxa"/>
            <w:gridSpan w:val="2"/>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建设单位</w:t>
            </w:r>
          </w:p>
        </w:tc>
        <w:tc>
          <w:tcPr>
            <w:tcW w:w="1385" w:type="dxa"/>
            <w:gridSpan w:val="2"/>
          </w:tcPr>
          <w:p w:rsidR="00321A41" w:rsidRDefault="00321A41">
            <w:pPr>
              <w:spacing w:line="360" w:lineRule="exact"/>
              <w:rPr>
                <w:rFonts w:eastAsia="仿宋_GB2312"/>
                <w:color w:val="000000"/>
                <w:sz w:val="28"/>
              </w:rPr>
            </w:pPr>
          </w:p>
        </w:tc>
        <w:tc>
          <w:tcPr>
            <w:tcW w:w="2528" w:type="dxa"/>
          </w:tcPr>
          <w:p w:rsidR="00321A41" w:rsidRDefault="00321A41">
            <w:pPr>
              <w:spacing w:line="360" w:lineRule="exact"/>
              <w:rPr>
                <w:rFonts w:eastAsia="仿宋_GB2312"/>
                <w:color w:val="000000"/>
                <w:sz w:val="28"/>
              </w:rPr>
            </w:pPr>
          </w:p>
        </w:tc>
        <w:tc>
          <w:tcPr>
            <w:tcW w:w="1134" w:type="dxa"/>
          </w:tcPr>
          <w:p w:rsidR="00321A41" w:rsidRDefault="00321A41">
            <w:pPr>
              <w:spacing w:line="360" w:lineRule="exact"/>
              <w:rPr>
                <w:rFonts w:eastAsia="仿宋_GB2312"/>
                <w:color w:val="000000"/>
                <w:sz w:val="28"/>
              </w:rPr>
            </w:pPr>
          </w:p>
        </w:tc>
        <w:tc>
          <w:tcPr>
            <w:tcW w:w="1110" w:type="dxa"/>
            <w:gridSpan w:val="2"/>
          </w:tcPr>
          <w:p w:rsidR="00321A41" w:rsidRDefault="00321A41">
            <w:pPr>
              <w:spacing w:line="360" w:lineRule="exact"/>
              <w:rPr>
                <w:rFonts w:eastAsia="仿宋_GB2312"/>
                <w:color w:val="000000"/>
                <w:sz w:val="28"/>
              </w:rPr>
            </w:pPr>
          </w:p>
        </w:tc>
        <w:tc>
          <w:tcPr>
            <w:tcW w:w="1456" w:type="dxa"/>
          </w:tcPr>
          <w:p w:rsidR="00321A41" w:rsidRDefault="00321A41">
            <w:pPr>
              <w:spacing w:line="360" w:lineRule="exact"/>
              <w:rPr>
                <w:rFonts w:eastAsia="仿宋_GB2312"/>
                <w:color w:val="000000"/>
                <w:sz w:val="28"/>
              </w:rPr>
            </w:pPr>
          </w:p>
        </w:tc>
      </w:tr>
      <w:tr w:rsidR="00321A41">
        <w:trPr>
          <w:trHeight w:val="1800"/>
          <w:jc w:val="center"/>
        </w:trPr>
        <w:tc>
          <w:tcPr>
            <w:tcW w:w="1010" w:type="dxa"/>
            <w:gridSpan w:val="2"/>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工程总承包单位</w:t>
            </w:r>
          </w:p>
        </w:tc>
        <w:tc>
          <w:tcPr>
            <w:tcW w:w="1385" w:type="dxa"/>
            <w:gridSpan w:val="2"/>
            <w:vAlign w:val="center"/>
          </w:tcPr>
          <w:p w:rsidR="00321A41" w:rsidRDefault="00321A41">
            <w:pPr>
              <w:spacing w:line="360" w:lineRule="exact"/>
              <w:jc w:val="center"/>
              <w:rPr>
                <w:rFonts w:eastAsia="仿宋_GB2312"/>
                <w:color w:val="000000"/>
                <w:sz w:val="28"/>
              </w:rPr>
            </w:pPr>
          </w:p>
        </w:tc>
        <w:tc>
          <w:tcPr>
            <w:tcW w:w="2528" w:type="dxa"/>
          </w:tcPr>
          <w:p w:rsidR="00321A41" w:rsidRDefault="00321A41">
            <w:pPr>
              <w:spacing w:line="360" w:lineRule="exact"/>
              <w:rPr>
                <w:rFonts w:eastAsia="仿宋_GB2312"/>
                <w:color w:val="000000"/>
                <w:sz w:val="28"/>
              </w:rPr>
            </w:pPr>
          </w:p>
        </w:tc>
        <w:tc>
          <w:tcPr>
            <w:tcW w:w="1134" w:type="dxa"/>
          </w:tcPr>
          <w:p w:rsidR="00321A41" w:rsidRDefault="00321A41">
            <w:pPr>
              <w:spacing w:line="360" w:lineRule="exact"/>
              <w:rPr>
                <w:rFonts w:eastAsia="仿宋_GB2312"/>
                <w:color w:val="000000"/>
                <w:sz w:val="28"/>
              </w:rPr>
            </w:pPr>
          </w:p>
        </w:tc>
        <w:tc>
          <w:tcPr>
            <w:tcW w:w="1110" w:type="dxa"/>
            <w:gridSpan w:val="2"/>
          </w:tcPr>
          <w:p w:rsidR="00321A41" w:rsidRDefault="00321A41">
            <w:pPr>
              <w:spacing w:line="360" w:lineRule="exact"/>
              <w:rPr>
                <w:rFonts w:eastAsia="仿宋_GB2312"/>
                <w:color w:val="000000"/>
                <w:sz w:val="28"/>
              </w:rPr>
            </w:pPr>
          </w:p>
        </w:tc>
        <w:tc>
          <w:tcPr>
            <w:tcW w:w="1456" w:type="dxa"/>
          </w:tcPr>
          <w:p w:rsidR="00321A41" w:rsidRDefault="00321A41">
            <w:pPr>
              <w:spacing w:line="360" w:lineRule="exact"/>
              <w:rPr>
                <w:rFonts w:eastAsia="仿宋_GB2312"/>
                <w:color w:val="000000"/>
                <w:sz w:val="28"/>
              </w:rPr>
            </w:pPr>
          </w:p>
        </w:tc>
      </w:tr>
      <w:tr w:rsidR="00321A41">
        <w:trPr>
          <w:trHeight w:val="1800"/>
          <w:jc w:val="center"/>
        </w:trPr>
        <w:tc>
          <w:tcPr>
            <w:tcW w:w="1010" w:type="dxa"/>
            <w:gridSpan w:val="2"/>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勘察</w:t>
            </w:r>
          </w:p>
          <w:p w:rsidR="00321A41" w:rsidRDefault="002A40BD">
            <w:pPr>
              <w:spacing w:line="360" w:lineRule="exact"/>
              <w:jc w:val="center"/>
              <w:rPr>
                <w:rFonts w:eastAsia="仿宋_GB2312"/>
                <w:color w:val="000000"/>
                <w:sz w:val="28"/>
              </w:rPr>
            </w:pPr>
            <w:r>
              <w:rPr>
                <w:rFonts w:eastAsia="仿宋_GB2312" w:hint="eastAsia"/>
                <w:color w:val="000000"/>
                <w:sz w:val="28"/>
              </w:rPr>
              <w:t>设计</w:t>
            </w:r>
          </w:p>
          <w:p w:rsidR="00321A41" w:rsidRDefault="002A40BD">
            <w:pPr>
              <w:spacing w:line="360" w:lineRule="exact"/>
              <w:jc w:val="center"/>
              <w:rPr>
                <w:rFonts w:eastAsia="仿宋_GB2312"/>
                <w:color w:val="000000"/>
                <w:sz w:val="28"/>
              </w:rPr>
            </w:pPr>
            <w:r>
              <w:rPr>
                <w:rFonts w:eastAsia="仿宋_GB2312" w:hint="eastAsia"/>
                <w:color w:val="000000"/>
                <w:sz w:val="28"/>
              </w:rPr>
              <w:t>单位</w:t>
            </w:r>
          </w:p>
        </w:tc>
        <w:tc>
          <w:tcPr>
            <w:tcW w:w="1385" w:type="dxa"/>
            <w:gridSpan w:val="2"/>
            <w:vAlign w:val="center"/>
          </w:tcPr>
          <w:p w:rsidR="00321A41" w:rsidRDefault="00321A41">
            <w:pPr>
              <w:spacing w:line="360" w:lineRule="exact"/>
              <w:jc w:val="center"/>
              <w:rPr>
                <w:rFonts w:eastAsia="仿宋_GB2312"/>
                <w:color w:val="000000"/>
                <w:sz w:val="28"/>
              </w:rPr>
            </w:pPr>
          </w:p>
        </w:tc>
        <w:tc>
          <w:tcPr>
            <w:tcW w:w="2528" w:type="dxa"/>
          </w:tcPr>
          <w:p w:rsidR="00321A41" w:rsidRDefault="00321A41">
            <w:pPr>
              <w:spacing w:line="360" w:lineRule="exact"/>
              <w:rPr>
                <w:rFonts w:eastAsia="仿宋_GB2312"/>
                <w:color w:val="000000"/>
                <w:sz w:val="28"/>
              </w:rPr>
            </w:pPr>
          </w:p>
        </w:tc>
        <w:tc>
          <w:tcPr>
            <w:tcW w:w="1134" w:type="dxa"/>
          </w:tcPr>
          <w:p w:rsidR="00321A41" w:rsidRDefault="00321A41">
            <w:pPr>
              <w:spacing w:line="360" w:lineRule="exact"/>
              <w:rPr>
                <w:rFonts w:eastAsia="仿宋_GB2312"/>
                <w:color w:val="000000"/>
                <w:sz w:val="28"/>
              </w:rPr>
            </w:pPr>
          </w:p>
        </w:tc>
        <w:tc>
          <w:tcPr>
            <w:tcW w:w="1110" w:type="dxa"/>
            <w:gridSpan w:val="2"/>
          </w:tcPr>
          <w:p w:rsidR="00321A41" w:rsidRDefault="00321A41">
            <w:pPr>
              <w:spacing w:line="360" w:lineRule="exact"/>
              <w:rPr>
                <w:rFonts w:eastAsia="仿宋_GB2312"/>
                <w:color w:val="000000"/>
                <w:sz w:val="28"/>
              </w:rPr>
            </w:pPr>
          </w:p>
        </w:tc>
        <w:tc>
          <w:tcPr>
            <w:tcW w:w="1456" w:type="dxa"/>
          </w:tcPr>
          <w:p w:rsidR="00321A41" w:rsidRDefault="00321A41">
            <w:pPr>
              <w:spacing w:line="360" w:lineRule="exact"/>
              <w:rPr>
                <w:rFonts w:eastAsia="仿宋_GB2312"/>
                <w:color w:val="000000"/>
                <w:sz w:val="28"/>
              </w:rPr>
            </w:pPr>
          </w:p>
        </w:tc>
      </w:tr>
      <w:tr w:rsidR="00321A41">
        <w:trPr>
          <w:trHeight w:val="1800"/>
          <w:jc w:val="center"/>
        </w:trPr>
        <w:tc>
          <w:tcPr>
            <w:tcW w:w="1010" w:type="dxa"/>
            <w:gridSpan w:val="2"/>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监理单位</w:t>
            </w:r>
          </w:p>
        </w:tc>
        <w:tc>
          <w:tcPr>
            <w:tcW w:w="1385" w:type="dxa"/>
            <w:gridSpan w:val="2"/>
          </w:tcPr>
          <w:p w:rsidR="00321A41" w:rsidRDefault="00321A41">
            <w:pPr>
              <w:spacing w:line="360" w:lineRule="exact"/>
              <w:rPr>
                <w:rFonts w:eastAsia="仿宋_GB2312"/>
                <w:color w:val="000000"/>
                <w:sz w:val="28"/>
              </w:rPr>
            </w:pPr>
          </w:p>
        </w:tc>
        <w:tc>
          <w:tcPr>
            <w:tcW w:w="2528" w:type="dxa"/>
          </w:tcPr>
          <w:p w:rsidR="00321A41" w:rsidRDefault="00321A41">
            <w:pPr>
              <w:spacing w:line="360" w:lineRule="exact"/>
              <w:rPr>
                <w:rFonts w:eastAsia="仿宋_GB2312"/>
                <w:color w:val="000000"/>
                <w:sz w:val="28"/>
              </w:rPr>
            </w:pPr>
          </w:p>
        </w:tc>
        <w:tc>
          <w:tcPr>
            <w:tcW w:w="1134" w:type="dxa"/>
          </w:tcPr>
          <w:p w:rsidR="00321A41" w:rsidRDefault="00321A41">
            <w:pPr>
              <w:spacing w:line="360" w:lineRule="exact"/>
              <w:rPr>
                <w:rFonts w:eastAsia="仿宋_GB2312"/>
                <w:color w:val="000000"/>
                <w:sz w:val="28"/>
              </w:rPr>
            </w:pPr>
          </w:p>
        </w:tc>
        <w:tc>
          <w:tcPr>
            <w:tcW w:w="1110" w:type="dxa"/>
            <w:gridSpan w:val="2"/>
          </w:tcPr>
          <w:p w:rsidR="00321A41" w:rsidRDefault="00321A41">
            <w:pPr>
              <w:spacing w:line="360" w:lineRule="exact"/>
              <w:rPr>
                <w:rFonts w:eastAsia="仿宋_GB2312"/>
                <w:color w:val="000000"/>
                <w:sz w:val="28"/>
              </w:rPr>
            </w:pPr>
          </w:p>
        </w:tc>
        <w:tc>
          <w:tcPr>
            <w:tcW w:w="1456" w:type="dxa"/>
          </w:tcPr>
          <w:p w:rsidR="00321A41" w:rsidRDefault="00321A41">
            <w:pPr>
              <w:spacing w:line="360" w:lineRule="exact"/>
              <w:rPr>
                <w:rFonts w:eastAsia="仿宋_GB2312"/>
                <w:color w:val="000000"/>
                <w:sz w:val="28"/>
              </w:rPr>
            </w:pPr>
          </w:p>
        </w:tc>
      </w:tr>
      <w:tr w:rsidR="00321A41">
        <w:trPr>
          <w:trHeight w:val="1800"/>
          <w:jc w:val="center"/>
        </w:trPr>
        <w:tc>
          <w:tcPr>
            <w:tcW w:w="1010" w:type="dxa"/>
            <w:gridSpan w:val="2"/>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调试单位</w:t>
            </w:r>
          </w:p>
        </w:tc>
        <w:tc>
          <w:tcPr>
            <w:tcW w:w="1385" w:type="dxa"/>
            <w:gridSpan w:val="2"/>
          </w:tcPr>
          <w:p w:rsidR="00321A41" w:rsidRDefault="00321A41">
            <w:pPr>
              <w:spacing w:line="360" w:lineRule="exact"/>
              <w:rPr>
                <w:rFonts w:eastAsia="仿宋_GB2312"/>
                <w:color w:val="000000"/>
                <w:sz w:val="28"/>
              </w:rPr>
            </w:pPr>
          </w:p>
        </w:tc>
        <w:tc>
          <w:tcPr>
            <w:tcW w:w="2528" w:type="dxa"/>
          </w:tcPr>
          <w:p w:rsidR="00321A41" w:rsidRDefault="00321A41">
            <w:pPr>
              <w:spacing w:line="360" w:lineRule="exact"/>
              <w:rPr>
                <w:rFonts w:eastAsia="仿宋_GB2312"/>
                <w:color w:val="000000"/>
                <w:sz w:val="28"/>
              </w:rPr>
            </w:pPr>
          </w:p>
        </w:tc>
        <w:tc>
          <w:tcPr>
            <w:tcW w:w="1134" w:type="dxa"/>
          </w:tcPr>
          <w:p w:rsidR="00321A41" w:rsidRDefault="00321A41">
            <w:pPr>
              <w:spacing w:line="360" w:lineRule="exact"/>
              <w:rPr>
                <w:rFonts w:eastAsia="仿宋_GB2312"/>
                <w:color w:val="000000"/>
                <w:sz w:val="28"/>
              </w:rPr>
            </w:pPr>
          </w:p>
        </w:tc>
        <w:tc>
          <w:tcPr>
            <w:tcW w:w="1110" w:type="dxa"/>
            <w:gridSpan w:val="2"/>
          </w:tcPr>
          <w:p w:rsidR="00321A41" w:rsidRDefault="00321A41">
            <w:pPr>
              <w:spacing w:line="360" w:lineRule="exact"/>
              <w:rPr>
                <w:rFonts w:eastAsia="仿宋_GB2312"/>
                <w:color w:val="000000"/>
                <w:sz w:val="28"/>
              </w:rPr>
            </w:pPr>
          </w:p>
        </w:tc>
        <w:tc>
          <w:tcPr>
            <w:tcW w:w="1456" w:type="dxa"/>
          </w:tcPr>
          <w:p w:rsidR="00321A41" w:rsidRDefault="00321A41">
            <w:pPr>
              <w:spacing w:line="360" w:lineRule="exact"/>
              <w:rPr>
                <w:rFonts w:eastAsia="仿宋_GB2312"/>
                <w:color w:val="000000"/>
                <w:sz w:val="28"/>
              </w:rPr>
            </w:pPr>
          </w:p>
        </w:tc>
      </w:tr>
      <w:tr w:rsidR="00321A41">
        <w:trPr>
          <w:trHeight w:val="1800"/>
          <w:jc w:val="center"/>
        </w:trPr>
        <w:tc>
          <w:tcPr>
            <w:tcW w:w="1010" w:type="dxa"/>
            <w:gridSpan w:val="2"/>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运行单位</w:t>
            </w:r>
          </w:p>
        </w:tc>
        <w:tc>
          <w:tcPr>
            <w:tcW w:w="1385" w:type="dxa"/>
            <w:gridSpan w:val="2"/>
          </w:tcPr>
          <w:p w:rsidR="00321A41" w:rsidRDefault="00321A41">
            <w:pPr>
              <w:spacing w:line="360" w:lineRule="exact"/>
              <w:rPr>
                <w:rFonts w:eastAsia="仿宋_GB2312"/>
                <w:color w:val="000000"/>
                <w:sz w:val="28"/>
              </w:rPr>
            </w:pPr>
          </w:p>
        </w:tc>
        <w:tc>
          <w:tcPr>
            <w:tcW w:w="2528" w:type="dxa"/>
          </w:tcPr>
          <w:p w:rsidR="00321A41" w:rsidRDefault="00321A41">
            <w:pPr>
              <w:spacing w:line="360" w:lineRule="exact"/>
              <w:rPr>
                <w:rFonts w:eastAsia="仿宋_GB2312"/>
                <w:color w:val="000000"/>
                <w:sz w:val="28"/>
              </w:rPr>
            </w:pPr>
          </w:p>
        </w:tc>
        <w:tc>
          <w:tcPr>
            <w:tcW w:w="1134" w:type="dxa"/>
          </w:tcPr>
          <w:p w:rsidR="00321A41" w:rsidRDefault="00321A41">
            <w:pPr>
              <w:spacing w:line="360" w:lineRule="exact"/>
              <w:rPr>
                <w:rFonts w:eastAsia="仿宋_GB2312"/>
                <w:color w:val="000000"/>
                <w:sz w:val="28"/>
              </w:rPr>
            </w:pPr>
          </w:p>
        </w:tc>
        <w:tc>
          <w:tcPr>
            <w:tcW w:w="1110" w:type="dxa"/>
            <w:gridSpan w:val="2"/>
          </w:tcPr>
          <w:p w:rsidR="00321A41" w:rsidRDefault="00321A41">
            <w:pPr>
              <w:spacing w:line="360" w:lineRule="exact"/>
              <w:rPr>
                <w:rFonts w:eastAsia="仿宋_GB2312"/>
                <w:color w:val="000000"/>
                <w:sz w:val="28"/>
              </w:rPr>
            </w:pPr>
          </w:p>
        </w:tc>
        <w:tc>
          <w:tcPr>
            <w:tcW w:w="1456" w:type="dxa"/>
          </w:tcPr>
          <w:p w:rsidR="00321A41" w:rsidRDefault="00321A41">
            <w:pPr>
              <w:spacing w:line="360" w:lineRule="exact"/>
              <w:rPr>
                <w:rFonts w:eastAsia="仿宋_GB2312"/>
                <w:color w:val="000000"/>
                <w:sz w:val="28"/>
              </w:rPr>
            </w:pPr>
          </w:p>
        </w:tc>
      </w:tr>
      <w:tr w:rsidR="00321A41">
        <w:trPr>
          <w:trHeight w:hRule="exact" w:val="1853"/>
          <w:jc w:val="center"/>
        </w:trPr>
        <w:tc>
          <w:tcPr>
            <w:tcW w:w="2395" w:type="dxa"/>
            <w:gridSpan w:val="4"/>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lastRenderedPageBreak/>
              <w:t>单位名称及完成产值（百分率）</w:t>
            </w:r>
          </w:p>
        </w:tc>
        <w:tc>
          <w:tcPr>
            <w:tcW w:w="2528"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通讯地址</w:t>
            </w:r>
          </w:p>
          <w:p w:rsidR="00321A41" w:rsidRDefault="002A40BD">
            <w:pPr>
              <w:spacing w:line="360" w:lineRule="exact"/>
              <w:jc w:val="center"/>
              <w:rPr>
                <w:rFonts w:eastAsia="仿宋_GB2312"/>
                <w:color w:val="000000"/>
                <w:sz w:val="28"/>
              </w:rPr>
            </w:pPr>
            <w:r>
              <w:rPr>
                <w:rFonts w:eastAsia="仿宋_GB2312" w:hint="eastAsia"/>
                <w:color w:val="000000"/>
                <w:sz w:val="28"/>
              </w:rPr>
              <w:t>及邮政编码</w:t>
            </w:r>
          </w:p>
        </w:tc>
        <w:tc>
          <w:tcPr>
            <w:tcW w:w="1134"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联系人及电话</w:t>
            </w:r>
          </w:p>
        </w:tc>
        <w:tc>
          <w:tcPr>
            <w:tcW w:w="1110" w:type="dxa"/>
            <w:gridSpan w:val="2"/>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项目负责人姓名、职务及身份证号</w:t>
            </w:r>
          </w:p>
        </w:tc>
        <w:tc>
          <w:tcPr>
            <w:tcW w:w="1456"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单位公章</w:t>
            </w:r>
          </w:p>
        </w:tc>
      </w:tr>
      <w:tr w:rsidR="00321A41">
        <w:trPr>
          <w:trHeight w:hRule="exact" w:val="3108"/>
          <w:jc w:val="center"/>
        </w:trPr>
        <w:tc>
          <w:tcPr>
            <w:tcW w:w="1010" w:type="dxa"/>
            <w:gridSpan w:val="2"/>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参建单位</w:t>
            </w:r>
          </w:p>
        </w:tc>
        <w:tc>
          <w:tcPr>
            <w:tcW w:w="1385" w:type="dxa"/>
            <w:gridSpan w:val="2"/>
          </w:tcPr>
          <w:p w:rsidR="00321A41" w:rsidRDefault="00321A41">
            <w:pPr>
              <w:spacing w:line="360" w:lineRule="exact"/>
              <w:rPr>
                <w:rFonts w:eastAsia="仿宋_GB2312"/>
                <w:color w:val="000000"/>
                <w:sz w:val="28"/>
              </w:rPr>
            </w:pPr>
          </w:p>
        </w:tc>
        <w:tc>
          <w:tcPr>
            <w:tcW w:w="2528" w:type="dxa"/>
          </w:tcPr>
          <w:p w:rsidR="00321A41" w:rsidRDefault="00321A41">
            <w:pPr>
              <w:spacing w:line="360" w:lineRule="exact"/>
              <w:rPr>
                <w:rFonts w:eastAsia="仿宋_GB2312"/>
                <w:color w:val="000000"/>
                <w:sz w:val="28"/>
              </w:rPr>
            </w:pPr>
          </w:p>
        </w:tc>
        <w:tc>
          <w:tcPr>
            <w:tcW w:w="1134" w:type="dxa"/>
          </w:tcPr>
          <w:p w:rsidR="00321A41" w:rsidRDefault="00321A41">
            <w:pPr>
              <w:spacing w:line="360" w:lineRule="exact"/>
              <w:rPr>
                <w:rFonts w:eastAsia="仿宋_GB2312"/>
                <w:color w:val="000000"/>
                <w:sz w:val="28"/>
              </w:rPr>
            </w:pPr>
          </w:p>
        </w:tc>
        <w:tc>
          <w:tcPr>
            <w:tcW w:w="1110" w:type="dxa"/>
            <w:gridSpan w:val="2"/>
          </w:tcPr>
          <w:p w:rsidR="00321A41" w:rsidRDefault="00321A41">
            <w:pPr>
              <w:spacing w:line="360" w:lineRule="exact"/>
              <w:rPr>
                <w:rFonts w:eastAsia="仿宋_GB2312"/>
                <w:color w:val="000000"/>
                <w:sz w:val="28"/>
              </w:rPr>
            </w:pPr>
          </w:p>
        </w:tc>
        <w:tc>
          <w:tcPr>
            <w:tcW w:w="1456" w:type="dxa"/>
          </w:tcPr>
          <w:p w:rsidR="00321A41" w:rsidRDefault="00321A41">
            <w:pPr>
              <w:spacing w:line="360" w:lineRule="exact"/>
              <w:rPr>
                <w:rFonts w:eastAsia="仿宋_GB2312"/>
                <w:color w:val="000000"/>
                <w:sz w:val="28"/>
              </w:rPr>
            </w:pPr>
          </w:p>
        </w:tc>
      </w:tr>
      <w:tr w:rsidR="00321A41">
        <w:trPr>
          <w:trHeight w:hRule="exact" w:val="3026"/>
          <w:jc w:val="center"/>
        </w:trPr>
        <w:tc>
          <w:tcPr>
            <w:tcW w:w="1010" w:type="dxa"/>
            <w:gridSpan w:val="2"/>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参建单位</w:t>
            </w:r>
          </w:p>
        </w:tc>
        <w:tc>
          <w:tcPr>
            <w:tcW w:w="1385" w:type="dxa"/>
            <w:gridSpan w:val="2"/>
          </w:tcPr>
          <w:p w:rsidR="00321A41" w:rsidRDefault="00321A41">
            <w:pPr>
              <w:spacing w:line="360" w:lineRule="exact"/>
              <w:rPr>
                <w:rFonts w:eastAsia="仿宋_GB2312"/>
                <w:color w:val="000000"/>
                <w:sz w:val="28"/>
              </w:rPr>
            </w:pPr>
          </w:p>
        </w:tc>
        <w:tc>
          <w:tcPr>
            <w:tcW w:w="2528" w:type="dxa"/>
          </w:tcPr>
          <w:p w:rsidR="00321A41" w:rsidRDefault="00321A41">
            <w:pPr>
              <w:spacing w:line="360" w:lineRule="exact"/>
              <w:rPr>
                <w:rFonts w:eastAsia="仿宋_GB2312"/>
                <w:color w:val="000000"/>
                <w:sz w:val="28"/>
              </w:rPr>
            </w:pPr>
          </w:p>
        </w:tc>
        <w:tc>
          <w:tcPr>
            <w:tcW w:w="1134" w:type="dxa"/>
          </w:tcPr>
          <w:p w:rsidR="00321A41" w:rsidRDefault="00321A41">
            <w:pPr>
              <w:spacing w:line="360" w:lineRule="exact"/>
              <w:rPr>
                <w:rFonts w:eastAsia="仿宋_GB2312"/>
                <w:color w:val="000000"/>
                <w:sz w:val="28"/>
              </w:rPr>
            </w:pPr>
          </w:p>
        </w:tc>
        <w:tc>
          <w:tcPr>
            <w:tcW w:w="1110" w:type="dxa"/>
            <w:gridSpan w:val="2"/>
          </w:tcPr>
          <w:p w:rsidR="00321A41" w:rsidRDefault="00321A41">
            <w:pPr>
              <w:spacing w:line="360" w:lineRule="exact"/>
              <w:rPr>
                <w:rFonts w:eastAsia="仿宋_GB2312"/>
                <w:color w:val="000000"/>
                <w:sz w:val="28"/>
              </w:rPr>
            </w:pPr>
          </w:p>
        </w:tc>
        <w:tc>
          <w:tcPr>
            <w:tcW w:w="1456" w:type="dxa"/>
          </w:tcPr>
          <w:p w:rsidR="00321A41" w:rsidRDefault="00321A41">
            <w:pPr>
              <w:spacing w:line="360" w:lineRule="exact"/>
              <w:rPr>
                <w:rFonts w:eastAsia="仿宋_GB2312"/>
                <w:color w:val="000000"/>
                <w:sz w:val="28"/>
              </w:rPr>
            </w:pPr>
          </w:p>
        </w:tc>
      </w:tr>
      <w:tr w:rsidR="00321A41">
        <w:trPr>
          <w:trHeight w:hRule="exact" w:val="2788"/>
          <w:jc w:val="center"/>
        </w:trPr>
        <w:tc>
          <w:tcPr>
            <w:tcW w:w="1010" w:type="dxa"/>
            <w:gridSpan w:val="2"/>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参建单位</w:t>
            </w:r>
          </w:p>
        </w:tc>
        <w:tc>
          <w:tcPr>
            <w:tcW w:w="1385" w:type="dxa"/>
            <w:gridSpan w:val="2"/>
          </w:tcPr>
          <w:p w:rsidR="00321A41" w:rsidRDefault="00321A41">
            <w:pPr>
              <w:spacing w:line="360" w:lineRule="exact"/>
              <w:rPr>
                <w:rFonts w:eastAsia="仿宋_GB2312"/>
                <w:color w:val="000000"/>
                <w:sz w:val="28"/>
              </w:rPr>
            </w:pPr>
          </w:p>
        </w:tc>
        <w:tc>
          <w:tcPr>
            <w:tcW w:w="2528" w:type="dxa"/>
          </w:tcPr>
          <w:p w:rsidR="00321A41" w:rsidRDefault="00321A41">
            <w:pPr>
              <w:spacing w:line="360" w:lineRule="exact"/>
              <w:rPr>
                <w:rFonts w:eastAsia="仿宋_GB2312"/>
                <w:color w:val="000000"/>
                <w:sz w:val="28"/>
              </w:rPr>
            </w:pPr>
          </w:p>
        </w:tc>
        <w:tc>
          <w:tcPr>
            <w:tcW w:w="1134" w:type="dxa"/>
          </w:tcPr>
          <w:p w:rsidR="00321A41" w:rsidRDefault="00321A41">
            <w:pPr>
              <w:spacing w:line="360" w:lineRule="exact"/>
              <w:rPr>
                <w:rFonts w:eastAsia="仿宋_GB2312"/>
                <w:color w:val="000000"/>
                <w:sz w:val="28"/>
              </w:rPr>
            </w:pPr>
          </w:p>
        </w:tc>
        <w:tc>
          <w:tcPr>
            <w:tcW w:w="1110" w:type="dxa"/>
            <w:gridSpan w:val="2"/>
          </w:tcPr>
          <w:p w:rsidR="00321A41" w:rsidRDefault="00321A41">
            <w:pPr>
              <w:spacing w:line="360" w:lineRule="exact"/>
              <w:rPr>
                <w:rFonts w:eastAsia="仿宋_GB2312"/>
                <w:color w:val="000000"/>
                <w:sz w:val="28"/>
              </w:rPr>
            </w:pPr>
          </w:p>
        </w:tc>
        <w:tc>
          <w:tcPr>
            <w:tcW w:w="1456" w:type="dxa"/>
          </w:tcPr>
          <w:p w:rsidR="00321A41" w:rsidRDefault="00321A41">
            <w:pPr>
              <w:spacing w:line="360" w:lineRule="exact"/>
              <w:rPr>
                <w:rFonts w:eastAsia="仿宋_GB2312"/>
                <w:color w:val="000000"/>
                <w:sz w:val="28"/>
              </w:rPr>
            </w:pPr>
          </w:p>
        </w:tc>
      </w:tr>
      <w:tr w:rsidR="00321A41">
        <w:trPr>
          <w:trHeight w:hRule="exact" w:val="3129"/>
          <w:jc w:val="center"/>
        </w:trPr>
        <w:tc>
          <w:tcPr>
            <w:tcW w:w="1010" w:type="dxa"/>
            <w:gridSpan w:val="2"/>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参建单位</w:t>
            </w:r>
          </w:p>
        </w:tc>
        <w:tc>
          <w:tcPr>
            <w:tcW w:w="1385" w:type="dxa"/>
            <w:gridSpan w:val="2"/>
          </w:tcPr>
          <w:p w:rsidR="00321A41" w:rsidRDefault="00321A41">
            <w:pPr>
              <w:spacing w:line="360" w:lineRule="exact"/>
              <w:rPr>
                <w:rFonts w:eastAsia="仿宋_GB2312"/>
                <w:color w:val="000000"/>
                <w:sz w:val="28"/>
              </w:rPr>
            </w:pPr>
          </w:p>
        </w:tc>
        <w:tc>
          <w:tcPr>
            <w:tcW w:w="2528" w:type="dxa"/>
          </w:tcPr>
          <w:p w:rsidR="00321A41" w:rsidRDefault="00321A41">
            <w:pPr>
              <w:spacing w:line="360" w:lineRule="exact"/>
              <w:rPr>
                <w:rFonts w:eastAsia="仿宋_GB2312"/>
                <w:color w:val="000000"/>
                <w:sz w:val="28"/>
              </w:rPr>
            </w:pPr>
          </w:p>
        </w:tc>
        <w:tc>
          <w:tcPr>
            <w:tcW w:w="1134" w:type="dxa"/>
          </w:tcPr>
          <w:p w:rsidR="00321A41" w:rsidRDefault="00321A41">
            <w:pPr>
              <w:spacing w:line="360" w:lineRule="exact"/>
              <w:rPr>
                <w:rFonts w:eastAsia="仿宋_GB2312"/>
                <w:color w:val="000000"/>
                <w:sz w:val="28"/>
              </w:rPr>
            </w:pPr>
          </w:p>
        </w:tc>
        <w:tc>
          <w:tcPr>
            <w:tcW w:w="1110" w:type="dxa"/>
            <w:gridSpan w:val="2"/>
          </w:tcPr>
          <w:p w:rsidR="00321A41" w:rsidRDefault="00321A41">
            <w:pPr>
              <w:spacing w:line="360" w:lineRule="exact"/>
              <w:rPr>
                <w:rFonts w:eastAsia="仿宋_GB2312"/>
                <w:color w:val="000000"/>
                <w:sz w:val="28"/>
              </w:rPr>
            </w:pPr>
          </w:p>
        </w:tc>
        <w:tc>
          <w:tcPr>
            <w:tcW w:w="1456" w:type="dxa"/>
          </w:tcPr>
          <w:p w:rsidR="00321A41" w:rsidRDefault="00321A41">
            <w:pPr>
              <w:spacing w:line="360" w:lineRule="exact"/>
              <w:rPr>
                <w:rFonts w:eastAsia="仿宋_GB2312"/>
                <w:color w:val="000000"/>
                <w:sz w:val="28"/>
              </w:rPr>
            </w:pPr>
          </w:p>
        </w:tc>
      </w:tr>
      <w:tr w:rsidR="00321A41">
        <w:trPr>
          <w:trHeight w:hRule="exact" w:val="4529"/>
          <w:jc w:val="center"/>
        </w:trPr>
        <w:tc>
          <w:tcPr>
            <w:tcW w:w="8623" w:type="dxa"/>
            <w:gridSpan w:val="9"/>
          </w:tcPr>
          <w:p w:rsidR="00321A41" w:rsidRDefault="002A40BD">
            <w:pPr>
              <w:spacing w:before="120" w:line="360" w:lineRule="exact"/>
              <w:rPr>
                <w:rFonts w:eastAsia="仿宋_GB2312"/>
                <w:color w:val="000000"/>
                <w:sz w:val="28"/>
              </w:rPr>
            </w:pPr>
            <w:r>
              <w:rPr>
                <w:rFonts w:eastAsia="仿宋_GB2312" w:hint="eastAsia"/>
                <w:color w:val="000000"/>
                <w:sz w:val="28"/>
              </w:rPr>
              <w:lastRenderedPageBreak/>
              <w:t>工程质量监督部门意见</w:t>
            </w: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BC504D">
            <w:pPr>
              <w:spacing w:line="360" w:lineRule="exact"/>
              <w:jc w:val="center"/>
              <w:rPr>
                <w:rFonts w:eastAsia="仿宋_GB2312"/>
                <w:color w:val="000000"/>
                <w:sz w:val="28"/>
              </w:rPr>
            </w:pPr>
            <w:r>
              <w:rPr>
                <w:rFonts w:eastAsia="仿宋_GB2312" w:hint="eastAsia"/>
                <w:color w:val="000000"/>
                <w:sz w:val="28"/>
              </w:rPr>
              <w:t xml:space="preserve">                                            </w:t>
            </w:r>
            <w:bookmarkStart w:id="0" w:name="_GoBack"/>
            <w:bookmarkEnd w:id="0"/>
            <w:r w:rsidR="002A40BD">
              <w:rPr>
                <w:rFonts w:eastAsia="仿宋_GB2312" w:hint="eastAsia"/>
                <w:color w:val="000000"/>
                <w:sz w:val="28"/>
              </w:rPr>
              <w:t>（盖章）</w:t>
            </w:r>
          </w:p>
          <w:p w:rsidR="00321A41" w:rsidRDefault="002A40BD">
            <w:pPr>
              <w:wordWrap w:val="0"/>
              <w:spacing w:line="360" w:lineRule="exact"/>
              <w:jc w:val="right"/>
              <w:rPr>
                <w:rFonts w:eastAsia="仿宋_GB2312"/>
                <w:color w:val="000000"/>
                <w:sz w:val="28"/>
              </w:rPr>
            </w:pPr>
            <w:r>
              <w:rPr>
                <w:rFonts w:eastAsia="仿宋_GB2312" w:hint="eastAsia"/>
                <w:color w:val="000000"/>
                <w:sz w:val="28"/>
              </w:rPr>
              <w:t>年</w:t>
            </w:r>
            <w:r>
              <w:rPr>
                <w:rFonts w:eastAsia="仿宋_GB2312"/>
                <w:color w:val="000000"/>
                <w:sz w:val="28"/>
              </w:rPr>
              <w:t xml:space="preserve">   </w:t>
            </w:r>
            <w:r>
              <w:rPr>
                <w:rFonts w:eastAsia="仿宋_GB2312" w:hint="eastAsia"/>
                <w:color w:val="000000"/>
                <w:sz w:val="28"/>
              </w:rPr>
              <w:t>月</w:t>
            </w:r>
            <w:r>
              <w:rPr>
                <w:rFonts w:eastAsia="仿宋_GB2312"/>
                <w:color w:val="000000"/>
                <w:sz w:val="28"/>
              </w:rPr>
              <w:t xml:space="preserve">   </w:t>
            </w:r>
            <w:r>
              <w:rPr>
                <w:rFonts w:eastAsia="仿宋_GB2312" w:hint="eastAsia"/>
                <w:color w:val="000000"/>
                <w:sz w:val="28"/>
              </w:rPr>
              <w:t>日</w:t>
            </w:r>
          </w:p>
        </w:tc>
      </w:tr>
      <w:tr w:rsidR="00321A41">
        <w:trPr>
          <w:trHeight w:hRule="exact" w:val="4529"/>
          <w:jc w:val="center"/>
        </w:trPr>
        <w:tc>
          <w:tcPr>
            <w:tcW w:w="8623" w:type="dxa"/>
            <w:gridSpan w:val="9"/>
          </w:tcPr>
          <w:p w:rsidR="00321A41" w:rsidRDefault="002A40BD">
            <w:pPr>
              <w:spacing w:before="120" w:line="360" w:lineRule="exact"/>
              <w:rPr>
                <w:rFonts w:eastAsia="仿宋_GB2312"/>
                <w:color w:val="000000"/>
                <w:sz w:val="28"/>
              </w:rPr>
            </w:pPr>
            <w:r>
              <w:rPr>
                <w:rFonts w:eastAsia="仿宋_GB2312" w:hint="eastAsia"/>
                <w:color w:val="000000"/>
                <w:sz w:val="28"/>
              </w:rPr>
              <w:t>工程安全监督部门意见</w:t>
            </w: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2A40BD" w:rsidP="00BC504D">
            <w:pPr>
              <w:spacing w:line="360" w:lineRule="exact"/>
              <w:ind w:firstLineChars="2450" w:firstLine="6860"/>
              <w:rPr>
                <w:rFonts w:eastAsia="仿宋_GB2312"/>
                <w:color w:val="000000"/>
                <w:sz w:val="28"/>
              </w:rPr>
            </w:pPr>
            <w:r>
              <w:rPr>
                <w:rFonts w:eastAsia="仿宋_GB2312" w:hint="eastAsia"/>
                <w:color w:val="000000"/>
                <w:sz w:val="28"/>
              </w:rPr>
              <w:t>（盖章）</w:t>
            </w:r>
          </w:p>
          <w:p w:rsidR="00321A41" w:rsidRDefault="002A40BD" w:rsidP="00BC504D">
            <w:pPr>
              <w:spacing w:line="360" w:lineRule="exact"/>
              <w:ind w:firstLineChars="2400" w:firstLine="6720"/>
              <w:rPr>
                <w:rFonts w:eastAsia="仿宋_GB2312"/>
                <w:color w:val="000000"/>
                <w:sz w:val="28"/>
              </w:rPr>
            </w:pPr>
            <w:r>
              <w:rPr>
                <w:rFonts w:eastAsia="仿宋_GB2312" w:hint="eastAsia"/>
                <w:color w:val="000000"/>
                <w:sz w:val="28"/>
              </w:rPr>
              <w:t>年</w:t>
            </w:r>
            <w:r w:rsidR="00BC504D">
              <w:rPr>
                <w:rFonts w:eastAsia="仿宋_GB2312" w:hint="eastAsia"/>
                <w:color w:val="000000"/>
                <w:sz w:val="28"/>
              </w:rPr>
              <w:t xml:space="preserve">  </w:t>
            </w:r>
            <w:r>
              <w:rPr>
                <w:rFonts w:eastAsia="仿宋_GB2312" w:hint="eastAsia"/>
                <w:color w:val="000000"/>
                <w:sz w:val="28"/>
              </w:rPr>
              <w:t>月</w:t>
            </w:r>
            <w:r w:rsidR="00BC504D">
              <w:rPr>
                <w:rFonts w:eastAsia="仿宋_GB2312" w:hint="eastAsia"/>
                <w:color w:val="000000"/>
                <w:sz w:val="28"/>
              </w:rPr>
              <w:t xml:space="preserve">  </w:t>
            </w:r>
            <w:r>
              <w:rPr>
                <w:rFonts w:eastAsia="仿宋_GB2312" w:hint="eastAsia"/>
                <w:color w:val="000000"/>
                <w:sz w:val="28"/>
              </w:rPr>
              <w:t>日</w:t>
            </w:r>
          </w:p>
          <w:p w:rsidR="00321A41" w:rsidRDefault="00321A41">
            <w:pPr>
              <w:spacing w:line="360" w:lineRule="exact"/>
              <w:jc w:val="right"/>
              <w:rPr>
                <w:rFonts w:eastAsia="仿宋_GB2312"/>
                <w:color w:val="000000"/>
                <w:sz w:val="28"/>
              </w:rPr>
            </w:pPr>
          </w:p>
        </w:tc>
      </w:tr>
      <w:tr w:rsidR="00321A41">
        <w:trPr>
          <w:trHeight w:hRule="exact" w:val="4529"/>
          <w:jc w:val="center"/>
        </w:trPr>
        <w:tc>
          <w:tcPr>
            <w:tcW w:w="8623" w:type="dxa"/>
            <w:gridSpan w:val="9"/>
          </w:tcPr>
          <w:p w:rsidR="00321A41" w:rsidRDefault="002A40BD">
            <w:pPr>
              <w:spacing w:before="120" w:line="360" w:lineRule="exact"/>
              <w:rPr>
                <w:rFonts w:eastAsia="仿宋_GB2312"/>
                <w:color w:val="000000"/>
                <w:sz w:val="28"/>
              </w:rPr>
            </w:pPr>
            <w:r>
              <w:rPr>
                <w:rFonts w:eastAsia="仿宋_GB2312" w:hint="eastAsia"/>
                <w:color w:val="000000"/>
                <w:sz w:val="28"/>
              </w:rPr>
              <w:t>工程使用单位意见</w:t>
            </w: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2A40BD" w:rsidP="00BC504D">
            <w:pPr>
              <w:spacing w:line="360" w:lineRule="exact"/>
              <w:ind w:right="280"/>
              <w:jc w:val="right"/>
              <w:rPr>
                <w:rFonts w:eastAsia="仿宋_GB2312"/>
                <w:color w:val="000000"/>
                <w:sz w:val="28"/>
              </w:rPr>
            </w:pPr>
            <w:r>
              <w:rPr>
                <w:rFonts w:eastAsia="仿宋_GB2312" w:hint="eastAsia"/>
                <w:color w:val="000000"/>
                <w:sz w:val="28"/>
              </w:rPr>
              <w:t>（盖章）</w:t>
            </w:r>
          </w:p>
          <w:p w:rsidR="00321A41" w:rsidRDefault="002A40BD">
            <w:pPr>
              <w:wordWrap w:val="0"/>
              <w:spacing w:line="360" w:lineRule="exact"/>
              <w:jc w:val="right"/>
              <w:rPr>
                <w:rFonts w:eastAsia="仿宋_GB2312"/>
                <w:color w:val="000000"/>
                <w:sz w:val="28"/>
              </w:rPr>
            </w:pPr>
            <w:r>
              <w:rPr>
                <w:rFonts w:eastAsia="仿宋_GB2312" w:hint="eastAsia"/>
                <w:color w:val="000000"/>
                <w:sz w:val="28"/>
              </w:rPr>
              <w:t>年</w:t>
            </w:r>
            <w:r>
              <w:rPr>
                <w:rFonts w:eastAsia="仿宋_GB2312"/>
                <w:color w:val="000000"/>
                <w:sz w:val="28"/>
              </w:rPr>
              <w:t xml:space="preserve">   </w:t>
            </w:r>
            <w:r>
              <w:rPr>
                <w:rFonts w:eastAsia="仿宋_GB2312" w:hint="eastAsia"/>
                <w:color w:val="000000"/>
                <w:sz w:val="28"/>
              </w:rPr>
              <w:t>月</w:t>
            </w:r>
            <w:r>
              <w:rPr>
                <w:rFonts w:eastAsia="仿宋_GB2312"/>
                <w:color w:val="000000"/>
                <w:sz w:val="28"/>
              </w:rPr>
              <w:t xml:space="preserve">  </w:t>
            </w:r>
            <w:r>
              <w:rPr>
                <w:rFonts w:eastAsia="仿宋_GB2312" w:hint="eastAsia"/>
                <w:color w:val="000000"/>
                <w:sz w:val="28"/>
              </w:rPr>
              <w:t>日</w:t>
            </w:r>
          </w:p>
        </w:tc>
      </w:tr>
      <w:tr w:rsidR="00321A41">
        <w:trPr>
          <w:trHeight w:hRule="exact" w:val="4529"/>
          <w:jc w:val="center"/>
        </w:trPr>
        <w:tc>
          <w:tcPr>
            <w:tcW w:w="8623" w:type="dxa"/>
            <w:gridSpan w:val="9"/>
          </w:tcPr>
          <w:p w:rsidR="00321A41" w:rsidRDefault="002A40BD">
            <w:pPr>
              <w:spacing w:before="120" w:line="360" w:lineRule="exact"/>
              <w:rPr>
                <w:rFonts w:eastAsia="仿宋_GB2312"/>
                <w:color w:val="000000"/>
                <w:sz w:val="28"/>
              </w:rPr>
            </w:pPr>
            <w:r>
              <w:rPr>
                <w:rFonts w:eastAsia="仿宋_GB2312" w:hint="eastAsia"/>
                <w:color w:val="000000"/>
                <w:sz w:val="28"/>
              </w:rPr>
              <w:lastRenderedPageBreak/>
              <w:t>申报单位上级主管部门意见</w:t>
            </w: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jc w:val="center"/>
              <w:rPr>
                <w:rFonts w:eastAsia="仿宋_GB2312"/>
                <w:color w:val="000000"/>
                <w:sz w:val="28"/>
              </w:rPr>
            </w:pPr>
          </w:p>
          <w:p w:rsidR="00321A41" w:rsidRDefault="00BC504D">
            <w:pPr>
              <w:spacing w:line="360" w:lineRule="exact"/>
              <w:jc w:val="center"/>
              <w:rPr>
                <w:rFonts w:eastAsia="仿宋_GB2312"/>
                <w:color w:val="000000"/>
                <w:sz w:val="28"/>
              </w:rPr>
            </w:pPr>
            <w:r>
              <w:rPr>
                <w:rFonts w:eastAsia="仿宋_GB2312" w:hint="eastAsia"/>
                <w:color w:val="000000"/>
                <w:sz w:val="28"/>
              </w:rPr>
              <w:t xml:space="preserve">                                           </w:t>
            </w:r>
            <w:r w:rsidR="002A40BD">
              <w:rPr>
                <w:rFonts w:eastAsia="仿宋_GB2312" w:hint="eastAsia"/>
                <w:color w:val="000000"/>
                <w:sz w:val="28"/>
              </w:rPr>
              <w:t>（盖章）</w:t>
            </w:r>
          </w:p>
          <w:p w:rsidR="00321A41" w:rsidRDefault="002A40BD">
            <w:pPr>
              <w:wordWrap w:val="0"/>
              <w:spacing w:line="360" w:lineRule="exact"/>
              <w:jc w:val="right"/>
              <w:rPr>
                <w:rFonts w:eastAsia="仿宋_GB2312"/>
                <w:color w:val="000000"/>
                <w:sz w:val="28"/>
              </w:rPr>
            </w:pPr>
            <w:r>
              <w:rPr>
                <w:rFonts w:eastAsia="仿宋_GB2312" w:hint="eastAsia"/>
                <w:color w:val="000000"/>
                <w:sz w:val="28"/>
              </w:rPr>
              <w:t>年</w:t>
            </w:r>
            <w:r>
              <w:rPr>
                <w:rFonts w:eastAsia="仿宋_GB2312"/>
                <w:color w:val="000000"/>
                <w:sz w:val="28"/>
              </w:rPr>
              <w:t xml:space="preserve">   </w:t>
            </w:r>
            <w:r>
              <w:rPr>
                <w:rFonts w:eastAsia="仿宋_GB2312" w:hint="eastAsia"/>
                <w:color w:val="000000"/>
                <w:sz w:val="28"/>
              </w:rPr>
              <w:t>月</w:t>
            </w:r>
            <w:r>
              <w:rPr>
                <w:rFonts w:eastAsia="仿宋_GB2312"/>
                <w:color w:val="000000"/>
                <w:sz w:val="28"/>
              </w:rPr>
              <w:t xml:space="preserve">   </w:t>
            </w:r>
            <w:r>
              <w:rPr>
                <w:rFonts w:eastAsia="仿宋_GB2312" w:hint="eastAsia"/>
                <w:color w:val="000000"/>
                <w:sz w:val="28"/>
              </w:rPr>
              <w:t>日</w:t>
            </w:r>
          </w:p>
        </w:tc>
      </w:tr>
      <w:tr w:rsidR="00321A41">
        <w:trPr>
          <w:trHeight w:hRule="exact" w:val="4529"/>
          <w:jc w:val="center"/>
        </w:trPr>
        <w:tc>
          <w:tcPr>
            <w:tcW w:w="8623" w:type="dxa"/>
            <w:gridSpan w:val="9"/>
          </w:tcPr>
          <w:p w:rsidR="00321A41" w:rsidRDefault="002A40BD">
            <w:pPr>
              <w:spacing w:before="120" w:line="360" w:lineRule="exact"/>
              <w:rPr>
                <w:rFonts w:eastAsia="仿宋_GB2312"/>
                <w:color w:val="000000"/>
                <w:sz w:val="28"/>
              </w:rPr>
            </w:pPr>
            <w:r>
              <w:rPr>
                <w:rFonts w:eastAsia="仿宋_GB2312" w:hint="eastAsia"/>
                <w:color w:val="000000"/>
                <w:sz w:val="28"/>
              </w:rPr>
              <w:t>建设单位意见</w:t>
            </w: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rPr>
                <w:rFonts w:eastAsia="仿宋_GB2312"/>
                <w:color w:val="000000"/>
                <w:sz w:val="28"/>
              </w:rPr>
            </w:pPr>
          </w:p>
          <w:p w:rsidR="00321A41" w:rsidRDefault="00321A41">
            <w:pPr>
              <w:spacing w:line="360" w:lineRule="exact"/>
              <w:jc w:val="right"/>
              <w:rPr>
                <w:rFonts w:eastAsia="仿宋_GB2312"/>
                <w:color w:val="000000"/>
                <w:sz w:val="28"/>
              </w:rPr>
            </w:pPr>
          </w:p>
          <w:p w:rsidR="00321A41" w:rsidRDefault="00BC504D">
            <w:pPr>
              <w:spacing w:line="360" w:lineRule="exact"/>
              <w:jc w:val="center"/>
              <w:rPr>
                <w:rFonts w:eastAsia="仿宋_GB2312"/>
                <w:color w:val="000000"/>
                <w:sz w:val="28"/>
              </w:rPr>
            </w:pPr>
            <w:r>
              <w:rPr>
                <w:rFonts w:eastAsia="仿宋_GB2312" w:hint="eastAsia"/>
                <w:color w:val="000000"/>
                <w:sz w:val="28"/>
              </w:rPr>
              <w:t xml:space="preserve">                                            </w:t>
            </w:r>
            <w:r w:rsidR="002A40BD">
              <w:rPr>
                <w:rFonts w:eastAsia="仿宋_GB2312" w:hint="eastAsia"/>
                <w:color w:val="000000"/>
                <w:sz w:val="28"/>
              </w:rPr>
              <w:t>（盖章）</w:t>
            </w:r>
          </w:p>
          <w:p w:rsidR="00321A41" w:rsidRDefault="002A40BD">
            <w:pPr>
              <w:wordWrap w:val="0"/>
              <w:spacing w:line="360" w:lineRule="exact"/>
              <w:jc w:val="right"/>
              <w:rPr>
                <w:rFonts w:eastAsia="仿宋_GB2312"/>
                <w:color w:val="000000"/>
                <w:sz w:val="28"/>
              </w:rPr>
            </w:pPr>
            <w:r>
              <w:rPr>
                <w:rFonts w:eastAsia="仿宋_GB2312" w:hint="eastAsia"/>
                <w:color w:val="000000"/>
                <w:sz w:val="28"/>
              </w:rPr>
              <w:t>年</w:t>
            </w:r>
            <w:r>
              <w:rPr>
                <w:rFonts w:eastAsia="仿宋_GB2312"/>
                <w:color w:val="000000"/>
                <w:sz w:val="28"/>
              </w:rPr>
              <w:t xml:space="preserve">   </w:t>
            </w:r>
            <w:r>
              <w:rPr>
                <w:rFonts w:eastAsia="仿宋_GB2312" w:hint="eastAsia"/>
                <w:color w:val="000000"/>
                <w:sz w:val="28"/>
              </w:rPr>
              <w:t>月</w:t>
            </w:r>
            <w:r>
              <w:rPr>
                <w:rFonts w:eastAsia="仿宋_GB2312"/>
                <w:color w:val="000000"/>
                <w:sz w:val="28"/>
              </w:rPr>
              <w:t xml:space="preserve">   </w:t>
            </w:r>
            <w:r>
              <w:rPr>
                <w:rFonts w:eastAsia="仿宋_GB2312" w:hint="eastAsia"/>
                <w:color w:val="000000"/>
                <w:sz w:val="28"/>
              </w:rPr>
              <w:t>日</w:t>
            </w:r>
          </w:p>
        </w:tc>
      </w:tr>
      <w:tr w:rsidR="00321A41">
        <w:trPr>
          <w:trHeight w:val="4825"/>
          <w:jc w:val="center"/>
        </w:trPr>
        <w:tc>
          <w:tcPr>
            <w:tcW w:w="8623" w:type="dxa"/>
            <w:gridSpan w:val="9"/>
          </w:tcPr>
          <w:p w:rsidR="00321A41" w:rsidRDefault="002A40BD">
            <w:pPr>
              <w:rPr>
                <w:rFonts w:eastAsia="仿宋_GB2312"/>
                <w:color w:val="000000"/>
                <w:sz w:val="28"/>
              </w:rPr>
            </w:pPr>
            <w:r>
              <w:rPr>
                <w:rFonts w:eastAsia="仿宋_GB2312" w:hint="eastAsia"/>
                <w:color w:val="000000"/>
                <w:sz w:val="28"/>
              </w:rPr>
              <w:t>现场复查专家组意见</w:t>
            </w:r>
          </w:p>
          <w:p w:rsidR="00321A41" w:rsidRDefault="00321A41">
            <w:pPr>
              <w:rPr>
                <w:rFonts w:eastAsia="仿宋_GB2312"/>
                <w:color w:val="000000"/>
                <w:sz w:val="28"/>
              </w:rPr>
            </w:pPr>
          </w:p>
          <w:p w:rsidR="00321A41" w:rsidRDefault="00321A41">
            <w:pPr>
              <w:rPr>
                <w:rFonts w:eastAsia="仿宋_GB2312"/>
                <w:color w:val="000000"/>
                <w:sz w:val="28"/>
              </w:rPr>
            </w:pPr>
          </w:p>
          <w:p w:rsidR="00321A41" w:rsidRDefault="00321A41">
            <w:pPr>
              <w:rPr>
                <w:rFonts w:eastAsia="仿宋_GB2312"/>
                <w:color w:val="000000"/>
                <w:sz w:val="28"/>
              </w:rPr>
            </w:pPr>
          </w:p>
          <w:p w:rsidR="00321A41" w:rsidRDefault="002A40BD">
            <w:pPr>
              <w:rPr>
                <w:rFonts w:eastAsia="仿宋_GB2312"/>
                <w:color w:val="000000"/>
                <w:sz w:val="28"/>
              </w:rPr>
            </w:pPr>
            <w:r>
              <w:rPr>
                <w:rFonts w:eastAsia="仿宋_GB2312" w:hint="eastAsia"/>
                <w:color w:val="000000"/>
                <w:sz w:val="28"/>
              </w:rPr>
              <w:t>组长：（签字）</w:t>
            </w:r>
          </w:p>
          <w:p w:rsidR="00321A41" w:rsidRDefault="002A40BD">
            <w:pPr>
              <w:rPr>
                <w:rFonts w:eastAsia="仿宋_GB2312"/>
                <w:color w:val="000000"/>
                <w:sz w:val="28"/>
              </w:rPr>
            </w:pPr>
            <w:r>
              <w:rPr>
                <w:rFonts w:eastAsia="仿宋_GB2312" w:hint="eastAsia"/>
                <w:color w:val="000000"/>
                <w:sz w:val="28"/>
              </w:rPr>
              <w:t>组员：（签字）</w:t>
            </w:r>
          </w:p>
          <w:p w:rsidR="00321A41" w:rsidRDefault="00321A41">
            <w:pPr>
              <w:spacing w:line="240" w:lineRule="exact"/>
              <w:jc w:val="right"/>
              <w:rPr>
                <w:rFonts w:eastAsia="仿宋_GB2312"/>
                <w:color w:val="000000"/>
                <w:sz w:val="28"/>
              </w:rPr>
            </w:pPr>
          </w:p>
          <w:p w:rsidR="00321A41" w:rsidRDefault="002A40BD">
            <w:pPr>
              <w:wordWrap w:val="0"/>
              <w:spacing w:line="240" w:lineRule="exact"/>
              <w:jc w:val="right"/>
              <w:rPr>
                <w:rFonts w:eastAsia="仿宋_GB2312"/>
                <w:color w:val="000000"/>
                <w:sz w:val="28"/>
              </w:rPr>
            </w:pPr>
            <w:r>
              <w:rPr>
                <w:rFonts w:eastAsia="仿宋_GB2312"/>
                <w:color w:val="000000"/>
                <w:sz w:val="28"/>
              </w:rPr>
              <w:t xml:space="preserve">   </w:t>
            </w:r>
          </w:p>
          <w:p w:rsidR="00321A41" w:rsidRDefault="002A40BD">
            <w:pPr>
              <w:wordWrap w:val="0"/>
              <w:spacing w:line="360" w:lineRule="exact"/>
              <w:jc w:val="right"/>
              <w:rPr>
                <w:rFonts w:eastAsia="仿宋_GB2312"/>
                <w:color w:val="000000"/>
                <w:sz w:val="28"/>
              </w:rPr>
            </w:pPr>
            <w:r>
              <w:rPr>
                <w:rFonts w:eastAsia="仿宋_GB2312" w:hint="eastAsia"/>
                <w:color w:val="000000"/>
                <w:sz w:val="28"/>
              </w:rPr>
              <w:t>年</w:t>
            </w:r>
            <w:r>
              <w:rPr>
                <w:rFonts w:eastAsia="仿宋_GB2312"/>
                <w:color w:val="000000"/>
                <w:sz w:val="28"/>
              </w:rPr>
              <w:t xml:space="preserve">   </w:t>
            </w:r>
            <w:r>
              <w:rPr>
                <w:rFonts w:eastAsia="仿宋_GB2312" w:hint="eastAsia"/>
                <w:color w:val="000000"/>
                <w:sz w:val="28"/>
              </w:rPr>
              <w:t>月</w:t>
            </w:r>
            <w:r>
              <w:rPr>
                <w:rFonts w:eastAsia="仿宋_GB2312"/>
                <w:color w:val="000000"/>
                <w:sz w:val="28"/>
              </w:rPr>
              <w:t xml:space="preserve">   </w:t>
            </w:r>
            <w:r>
              <w:rPr>
                <w:rFonts w:eastAsia="仿宋_GB2312" w:hint="eastAsia"/>
                <w:color w:val="000000"/>
                <w:sz w:val="28"/>
              </w:rPr>
              <w:t>日</w:t>
            </w:r>
          </w:p>
        </w:tc>
      </w:tr>
      <w:tr w:rsidR="00321A41">
        <w:trPr>
          <w:trHeight w:val="5661"/>
          <w:jc w:val="center"/>
        </w:trPr>
        <w:tc>
          <w:tcPr>
            <w:tcW w:w="8623" w:type="dxa"/>
            <w:gridSpan w:val="9"/>
          </w:tcPr>
          <w:p w:rsidR="00321A41" w:rsidRDefault="00B31B9C">
            <w:pPr>
              <w:rPr>
                <w:rFonts w:eastAsia="仿宋_GB2312"/>
                <w:color w:val="000000"/>
                <w:sz w:val="28"/>
              </w:rPr>
            </w:pPr>
            <w:r>
              <w:rPr>
                <w:rFonts w:eastAsia="仿宋_GB2312" w:hint="eastAsia"/>
                <w:color w:val="000000"/>
                <w:sz w:val="28"/>
              </w:rPr>
              <w:lastRenderedPageBreak/>
              <w:t>技术委员</w:t>
            </w:r>
            <w:r w:rsidR="002A40BD">
              <w:rPr>
                <w:rFonts w:eastAsia="仿宋_GB2312" w:hint="eastAsia"/>
                <w:color w:val="000000"/>
                <w:sz w:val="28"/>
              </w:rPr>
              <w:t>会</w:t>
            </w:r>
            <w:r w:rsidR="00EA660D">
              <w:rPr>
                <w:rFonts w:eastAsia="仿宋_GB2312" w:hint="eastAsia"/>
                <w:color w:val="000000"/>
                <w:sz w:val="28"/>
              </w:rPr>
              <w:t>评审</w:t>
            </w:r>
            <w:r w:rsidR="002A40BD">
              <w:rPr>
                <w:rFonts w:eastAsia="仿宋_GB2312" w:hint="eastAsia"/>
                <w:color w:val="000000"/>
                <w:sz w:val="28"/>
              </w:rPr>
              <w:t>意见</w:t>
            </w:r>
          </w:p>
          <w:p w:rsidR="00321A41" w:rsidRDefault="00321A41">
            <w:pPr>
              <w:jc w:val="right"/>
              <w:rPr>
                <w:rFonts w:eastAsia="仿宋_GB2312"/>
                <w:color w:val="000000"/>
                <w:sz w:val="28"/>
              </w:rPr>
            </w:pPr>
          </w:p>
          <w:p w:rsidR="00321A41" w:rsidRDefault="00321A41">
            <w:pPr>
              <w:jc w:val="right"/>
              <w:rPr>
                <w:rFonts w:eastAsia="仿宋_GB2312"/>
                <w:color w:val="000000"/>
                <w:sz w:val="28"/>
              </w:rPr>
            </w:pPr>
          </w:p>
          <w:p w:rsidR="00321A41" w:rsidRDefault="00321A41">
            <w:pPr>
              <w:jc w:val="right"/>
              <w:rPr>
                <w:rFonts w:eastAsia="仿宋_GB2312"/>
                <w:color w:val="000000"/>
                <w:sz w:val="28"/>
              </w:rPr>
            </w:pPr>
          </w:p>
          <w:p w:rsidR="00321A41" w:rsidRDefault="00321A41">
            <w:pPr>
              <w:jc w:val="right"/>
              <w:rPr>
                <w:rFonts w:eastAsia="仿宋_GB2312"/>
                <w:color w:val="000000"/>
                <w:sz w:val="28"/>
              </w:rPr>
            </w:pPr>
          </w:p>
          <w:p w:rsidR="00321A41" w:rsidRDefault="00321A41">
            <w:pPr>
              <w:jc w:val="right"/>
              <w:rPr>
                <w:rFonts w:eastAsia="仿宋_GB2312"/>
                <w:color w:val="000000"/>
                <w:sz w:val="28"/>
              </w:rPr>
            </w:pPr>
          </w:p>
          <w:p w:rsidR="00321A41" w:rsidRDefault="00321A41">
            <w:pPr>
              <w:jc w:val="right"/>
              <w:rPr>
                <w:rFonts w:eastAsia="仿宋_GB2312"/>
                <w:color w:val="000000"/>
                <w:sz w:val="28"/>
              </w:rPr>
            </w:pPr>
          </w:p>
          <w:p w:rsidR="00321A41" w:rsidRDefault="00321A41">
            <w:pPr>
              <w:jc w:val="right"/>
              <w:rPr>
                <w:rFonts w:eastAsia="仿宋_GB2312"/>
                <w:color w:val="000000"/>
                <w:sz w:val="28"/>
              </w:rPr>
            </w:pPr>
          </w:p>
          <w:p w:rsidR="00321A41" w:rsidRDefault="00321A41">
            <w:pPr>
              <w:jc w:val="right"/>
              <w:rPr>
                <w:rFonts w:eastAsia="仿宋_GB2312"/>
                <w:color w:val="000000"/>
                <w:sz w:val="28"/>
              </w:rPr>
            </w:pPr>
          </w:p>
          <w:p w:rsidR="00321A41" w:rsidRDefault="002A40BD">
            <w:pPr>
              <w:wordWrap w:val="0"/>
              <w:jc w:val="right"/>
              <w:rPr>
                <w:rFonts w:eastAsia="仿宋_GB2312"/>
                <w:color w:val="000000"/>
                <w:sz w:val="28"/>
              </w:rPr>
            </w:pPr>
            <w:r>
              <w:rPr>
                <w:rFonts w:eastAsia="仿宋_GB2312" w:hint="eastAsia"/>
                <w:color w:val="000000"/>
                <w:sz w:val="28"/>
              </w:rPr>
              <w:t>年</w:t>
            </w:r>
            <w:r>
              <w:rPr>
                <w:rFonts w:eastAsia="仿宋_GB2312"/>
                <w:color w:val="000000"/>
                <w:sz w:val="28"/>
              </w:rPr>
              <w:t xml:space="preserve">  </w:t>
            </w:r>
            <w:r>
              <w:rPr>
                <w:rFonts w:eastAsia="仿宋_GB2312" w:hint="eastAsia"/>
                <w:color w:val="000000"/>
                <w:sz w:val="28"/>
              </w:rPr>
              <w:t>月</w:t>
            </w:r>
            <w:r>
              <w:rPr>
                <w:rFonts w:eastAsia="仿宋_GB2312"/>
                <w:color w:val="000000"/>
                <w:sz w:val="28"/>
              </w:rPr>
              <w:t xml:space="preserve">  </w:t>
            </w:r>
            <w:r>
              <w:rPr>
                <w:rFonts w:eastAsia="仿宋_GB2312" w:hint="eastAsia"/>
                <w:color w:val="000000"/>
                <w:sz w:val="28"/>
              </w:rPr>
              <w:t>日</w:t>
            </w:r>
          </w:p>
        </w:tc>
      </w:tr>
      <w:tr w:rsidR="00321A41">
        <w:trPr>
          <w:trHeight w:val="7209"/>
          <w:jc w:val="center"/>
        </w:trPr>
        <w:tc>
          <w:tcPr>
            <w:tcW w:w="8623" w:type="dxa"/>
            <w:gridSpan w:val="9"/>
          </w:tcPr>
          <w:p w:rsidR="00321A41" w:rsidRDefault="002A40BD">
            <w:pPr>
              <w:rPr>
                <w:rFonts w:eastAsia="仿宋_GB2312"/>
                <w:color w:val="000000"/>
                <w:sz w:val="28"/>
              </w:rPr>
            </w:pPr>
            <w:r>
              <w:rPr>
                <w:rFonts w:eastAsia="仿宋_GB2312" w:hint="eastAsia"/>
                <w:color w:val="000000"/>
                <w:sz w:val="28"/>
              </w:rPr>
              <w:t>中国核能行业协会意见</w:t>
            </w:r>
          </w:p>
          <w:p w:rsidR="00321A41" w:rsidRDefault="00321A41">
            <w:pPr>
              <w:rPr>
                <w:rFonts w:eastAsia="仿宋_GB2312"/>
                <w:color w:val="000000"/>
                <w:sz w:val="28"/>
              </w:rPr>
            </w:pPr>
          </w:p>
          <w:p w:rsidR="00321A41" w:rsidRDefault="00321A41">
            <w:pPr>
              <w:wordWrap w:val="0"/>
              <w:jc w:val="right"/>
              <w:rPr>
                <w:rFonts w:eastAsia="仿宋_GB2312"/>
                <w:color w:val="000000"/>
                <w:sz w:val="28"/>
              </w:rPr>
            </w:pPr>
          </w:p>
          <w:p w:rsidR="00321A41" w:rsidRDefault="00321A41">
            <w:pPr>
              <w:jc w:val="right"/>
              <w:rPr>
                <w:rFonts w:eastAsia="仿宋_GB2312"/>
                <w:color w:val="000000"/>
                <w:sz w:val="28"/>
              </w:rPr>
            </w:pPr>
          </w:p>
          <w:p w:rsidR="00321A41" w:rsidRDefault="00321A41">
            <w:pPr>
              <w:jc w:val="right"/>
              <w:rPr>
                <w:rFonts w:eastAsia="仿宋_GB2312"/>
                <w:color w:val="000000"/>
                <w:sz w:val="28"/>
              </w:rPr>
            </w:pPr>
          </w:p>
          <w:p w:rsidR="00321A41" w:rsidRDefault="00321A41">
            <w:pPr>
              <w:jc w:val="right"/>
              <w:rPr>
                <w:rFonts w:eastAsia="仿宋_GB2312"/>
                <w:color w:val="000000"/>
                <w:sz w:val="28"/>
              </w:rPr>
            </w:pPr>
          </w:p>
          <w:p w:rsidR="00321A41" w:rsidRDefault="00321A41">
            <w:pPr>
              <w:jc w:val="right"/>
              <w:rPr>
                <w:rFonts w:eastAsia="仿宋_GB2312"/>
                <w:color w:val="000000"/>
                <w:sz w:val="28"/>
              </w:rPr>
            </w:pPr>
          </w:p>
          <w:p w:rsidR="00321A41" w:rsidRDefault="00321A41">
            <w:pPr>
              <w:jc w:val="right"/>
              <w:rPr>
                <w:rFonts w:eastAsia="仿宋_GB2312"/>
                <w:color w:val="000000"/>
                <w:sz w:val="28"/>
              </w:rPr>
            </w:pPr>
          </w:p>
          <w:p w:rsidR="00321A41" w:rsidRDefault="00321A41">
            <w:pPr>
              <w:jc w:val="right"/>
              <w:rPr>
                <w:rFonts w:eastAsia="仿宋_GB2312"/>
                <w:color w:val="000000"/>
                <w:sz w:val="28"/>
              </w:rPr>
            </w:pPr>
          </w:p>
          <w:p w:rsidR="00321A41" w:rsidRDefault="00321A41">
            <w:pPr>
              <w:jc w:val="right"/>
              <w:rPr>
                <w:rFonts w:eastAsia="仿宋_GB2312"/>
                <w:color w:val="000000"/>
                <w:sz w:val="28"/>
              </w:rPr>
            </w:pPr>
          </w:p>
          <w:p w:rsidR="00321A41" w:rsidRDefault="002A40BD">
            <w:pPr>
              <w:ind w:firstLineChars="2250" w:firstLine="6300"/>
              <w:jc w:val="right"/>
              <w:rPr>
                <w:rFonts w:eastAsia="仿宋_GB2312"/>
                <w:color w:val="000000"/>
                <w:sz w:val="28"/>
              </w:rPr>
            </w:pPr>
            <w:r>
              <w:rPr>
                <w:rFonts w:eastAsia="仿宋_GB2312" w:hint="eastAsia"/>
                <w:color w:val="000000"/>
                <w:sz w:val="28"/>
              </w:rPr>
              <w:t>年</w:t>
            </w:r>
            <w:r>
              <w:rPr>
                <w:rFonts w:eastAsia="仿宋_GB2312"/>
                <w:color w:val="000000"/>
                <w:sz w:val="28"/>
              </w:rPr>
              <w:t xml:space="preserve">  </w:t>
            </w:r>
            <w:r>
              <w:rPr>
                <w:rFonts w:eastAsia="仿宋_GB2312" w:hint="eastAsia"/>
                <w:color w:val="000000"/>
                <w:sz w:val="28"/>
              </w:rPr>
              <w:t>月</w:t>
            </w:r>
            <w:r>
              <w:rPr>
                <w:rFonts w:eastAsia="仿宋_GB2312"/>
                <w:color w:val="000000"/>
                <w:sz w:val="28"/>
              </w:rPr>
              <w:t xml:space="preserve">  </w:t>
            </w:r>
            <w:r>
              <w:rPr>
                <w:rFonts w:eastAsia="仿宋_GB2312" w:hint="eastAsia"/>
                <w:color w:val="000000"/>
                <w:sz w:val="28"/>
              </w:rPr>
              <w:t>日</w:t>
            </w:r>
          </w:p>
        </w:tc>
      </w:tr>
    </w:tbl>
    <w:p w:rsidR="00321A41" w:rsidRDefault="002A40BD">
      <w:pPr>
        <w:rPr>
          <w:rFonts w:ascii="黑体" w:eastAsia="黑体" w:hAnsi="黑体"/>
          <w:bCs/>
          <w:sz w:val="32"/>
          <w:szCs w:val="32"/>
        </w:rPr>
      </w:pPr>
      <w:r>
        <w:rPr>
          <w:rFonts w:ascii="黑体" w:eastAsia="黑体" w:hAnsi="黑体" w:hint="eastAsia"/>
          <w:sz w:val="32"/>
          <w:szCs w:val="32"/>
        </w:rPr>
        <w:lastRenderedPageBreak/>
        <w:t>附件</w:t>
      </w:r>
      <w:r>
        <w:rPr>
          <w:rFonts w:ascii="黑体" w:eastAsia="黑体" w:hAnsi="黑体"/>
          <w:sz w:val="32"/>
          <w:szCs w:val="32"/>
        </w:rPr>
        <w:t>2</w:t>
      </w:r>
    </w:p>
    <w:p w:rsidR="00321A41" w:rsidRDefault="002A40BD">
      <w:pPr>
        <w:spacing w:beforeLines="50" w:before="156" w:afterLines="50" w:after="156" w:line="0" w:lineRule="atLeast"/>
        <w:jc w:val="center"/>
        <w:rPr>
          <w:rFonts w:ascii="方正小标宋简体" w:eastAsia="方正小标宋简体"/>
          <w:color w:val="000000"/>
          <w:sz w:val="44"/>
          <w:szCs w:val="44"/>
        </w:rPr>
      </w:pPr>
      <w:r>
        <w:rPr>
          <w:rFonts w:ascii="方正小标宋简体" w:eastAsia="方正小标宋简体" w:hint="eastAsia"/>
          <w:color w:val="000000"/>
          <w:sz w:val="44"/>
          <w:szCs w:val="44"/>
        </w:rPr>
        <w:t>申报工程复查综合评分表</w:t>
      </w:r>
    </w:p>
    <w:tbl>
      <w:tblPr>
        <w:tblpPr w:leftFromText="180" w:rightFromText="180" w:vertAnchor="text" w:horzAnchor="margin" w:tblpXSpec="center" w:tblpY="127"/>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17"/>
        <w:gridCol w:w="564"/>
        <w:gridCol w:w="3117"/>
        <w:gridCol w:w="1694"/>
        <w:gridCol w:w="1282"/>
        <w:gridCol w:w="1042"/>
      </w:tblGrid>
      <w:tr w:rsidR="00321A41">
        <w:trPr>
          <w:trHeight w:val="454"/>
        </w:trPr>
        <w:tc>
          <w:tcPr>
            <w:tcW w:w="817" w:type="dxa"/>
            <w:tcBorders>
              <w:top w:val="single" w:sz="8" w:space="0" w:color="auto"/>
            </w:tcBorders>
            <w:vAlign w:val="center"/>
          </w:tcPr>
          <w:p w:rsidR="00321A41" w:rsidRDefault="002A40BD">
            <w:pPr>
              <w:spacing w:line="360" w:lineRule="exact"/>
              <w:jc w:val="center"/>
              <w:rPr>
                <w:rFonts w:eastAsia="仿宋_GB2312"/>
                <w:b/>
                <w:color w:val="000000"/>
                <w:sz w:val="28"/>
              </w:rPr>
            </w:pPr>
            <w:r>
              <w:rPr>
                <w:rFonts w:eastAsia="仿宋_GB2312" w:hint="eastAsia"/>
                <w:b/>
                <w:color w:val="000000"/>
                <w:sz w:val="28"/>
              </w:rPr>
              <w:t>序号</w:t>
            </w:r>
          </w:p>
        </w:tc>
        <w:tc>
          <w:tcPr>
            <w:tcW w:w="3684" w:type="dxa"/>
            <w:gridSpan w:val="2"/>
            <w:tcBorders>
              <w:top w:val="single" w:sz="8" w:space="0" w:color="auto"/>
            </w:tcBorders>
            <w:vAlign w:val="center"/>
          </w:tcPr>
          <w:p w:rsidR="00321A41" w:rsidRDefault="002A40BD">
            <w:pPr>
              <w:spacing w:line="360" w:lineRule="exact"/>
              <w:jc w:val="center"/>
              <w:rPr>
                <w:rFonts w:eastAsia="仿宋_GB2312"/>
                <w:b/>
                <w:color w:val="000000"/>
                <w:sz w:val="28"/>
              </w:rPr>
            </w:pPr>
            <w:r>
              <w:rPr>
                <w:rFonts w:eastAsia="仿宋_GB2312" w:hint="eastAsia"/>
                <w:b/>
                <w:color w:val="000000"/>
                <w:sz w:val="28"/>
              </w:rPr>
              <w:t>项目</w:t>
            </w:r>
          </w:p>
        </w:tc>
        <w:tc>
          <w:tcPr>
            <w:tcW w:w="1695" w:type="dxa"/>
            <w:tcBorders>
              <w:top w:val="single" w:sz="8" w:space="0" w:color="auto"/>
            </w:tcBorders>
            <w:vAlign w:val="center"/>
          </w:tcPr>
          <w:p w:rsidR="00321A41" w:rsidRDefault="002A40BD">
            <w:pPr>
              <w:spacing w:line="360" w:lineRule="exact"/>
              <w:jc w:val="center"/>
              <w:rPr>
                <w:rFonts w:eastAsia="仿宋_GB2312"/>
                <w:b/>
                <w:color w:val="000000"/>
                <w:sz w:val="28"/>
              </w:rPr>
            </w:pPr>
            <w:r>
              <w:rPr>
                <w:rFonts w:eastAsia="仿宋_GB2312" w:hint="eastAsia"/>
                <w:b/>
                <w:color w:val="000000"/>
                <w:sz w:val="28"/>
              </w:rPr>
              <w:t>各分项得分</w:t>
            </w:r>
          </w:p>
        </w:tc>
        <w:tc>
          <w:tcPr>
            <w:tcW w:w="1283" w:type="dxa"/>
            <w:tcBorders>
              <w:top w:val="single" w:sz="8" w:space="0" w:color="auto"/>
              <w:right w:val="single" w:sz="8" w:space="0" w:color="auto"/>
            </w:tcBorders>
            <w:vAlign w:val="center"/>
          </w:tcPr>
          <w:p w:rsidR="00321A41" w:rsidRDefault="002A40BD">
            <w:pPr>
              <w:spacing w:line="360" w:lineRule="exact"/>
              <w:jc w:val="center"/>
              <w:rPr>
                <w:rFonts w:eastAsia="仿宋_GB2312"/>
                <w:b/>
                <w:color w:val="000000"/>
                <w:sz w:val="28"/>
              </w:rPr>
            </w:pPr>
            <w:r>
              <w:rPr>
                <w:rFonts w:eastAsia="仿宋_GB2312" w:hint="eastAsia"/>
                <w:b/>
                <w:color w:val="000000"/>
                <w:sz w:val="28"/>
              </w:rPr>
              <w:t>权重</w:t>
            </w:r>
            <w:r>
              <w:rPr>
                <w:rFonts w:eastAsia="仿宋_GB2312"/>
                <w:b/>
                <w:color w:val="000000"/>
                <w:sz w:val="28"/>
              </w:rPr>
              <w:t>(%)</w:t>
            </w:r>
          </w:p>
        </w:tc>
        <w:tc>
          <w:tcPr>
            <w:tcW w:w="1043" w:type="dxa"/>
            <w:tcBorders>
              <w:top w:val="single" w:sz="8" w:space="0" w:color="auto"/>
            </w:tcBorders>
            <w:vAlign w:val="center"/>
          </w:tcPr>
          <w:p w:rsidR="00321A41" w:rsidRDefault="002A40BD">
            <w:pPr>
              <w:spacing w:line="360" w:lineRule="exact"/>
              <w:jc w:val="center"/>
              <w:rPr>
                <w:rFonts w:eastAsia="仿宋_GB2312"/>
                <w:b/>
                <w:color w:val="000000"/>
                <w:sz w:val="28"/>
              </w:rPr>
            </w:pPr>
            <w:r>
              <w:rPr>
                <w:rFonts w:eastAsia="仿宋_GB2312" w:hint="eastAsia"/>
                <w:b/>
                <w:color w:val="000000"/>
                <w:sz w:val="28"/>
              </w:rPr>
              <w:t>得分</w:t>
            </w:r>
          </w:p>
        </w:tc>
      </w:tr>
      <w:tr w:rsidR="00321A41">
        <w:trPr>
          <w:trHeight w:val="454"/>
        </w:trPr>
        <w:tc>
          <w:tcPr>
            <w:tcW w:w="817" w:type="dxa"/>
            <w:tcBorders>
              <w:top w:val="single" w:sz="8" w:space="0" w:color="auto"/>
            </w:tcBorders>
            <w:vAlign w:val="center"/>
          </w:tcPr>
          <w:p w:rsidR="00321A41" w:rsidRDefault="002A40BD">
            <w:pPr>
              <w:snapToGrid w:val="0"/>
              <w:spacing w:line="360" w:lineRule="exact"/>
              <w:jc w:val="center"/>
              <w:rPr>
                <w:rFonts w:eastAsia="仿宋_GB2312"/>
                <w:color w:val="000000"/>
                <w:sz w:val="28"/>
              </w:rPr>
            </w:pPr>
            <w:r>
              <w:rPr>
                <w:rFonts w:eastAsia="仿宋_GB2312"/>
                <w:color w:val="000000"/>
                <w:sz w:val="28"/>
              </w:rPr>
              <w:t>1</w:t>
            </w:r>
          </w:p>
        </w:tc>
        <w:tc>
          <w:tcPr>
            <w:tcW w:w="3684" w:type="dxa"/>
            <w:gridSpan w:val="2"/>
            <w:tcBorders>
              <w:top w:val="single" w:sz="8" w:space="0" w:color="auto"/>
            </w:tcBorders>
            <w:vAlign w:val="center"/>
          </w:tcPr>
          <w:p w:rsidR="00321A41" w:rsidRDefault="002A40BD">
            <w:pPr>
              <w:snapToGrid w:val="0"/>
              <w:spacing w:line="360" w:lineRule="exact"/>
              <w:jc w:val="left"/>
              <w:rPr>
                <w:rFonts w:eastAsia="仿宋_GB2312"/>
                <w:color w:val="000000"/>
                <w:sz w:val="28"/>
              </w:rPr>
            </w:pPr>
            <w:r>
              <w:rPr>
                <w:rFonts w:eastAsia="仿宋_GB2312" w:hint="eastAsia"/>
                <w:color w:val="000000"/>
                <w:sz w:val="28"/>
              </w:rPr>
              <w:t>核安全文化建设</w:t>
            </w:r>
          </w:p>
        </w:tc>
        <w:tc>
          <w:tcPr>
            <w:tcW w:w="1695" w:type="dxa"/>
            <w:tcBorders>
              <w:top w:val="single" w:sz="8" w:space="0" w:color="auto"/>
            </w:tcBorders>
            <w:vAlign w:val="center"/>
          </w:tcPr>
          <w:p w:rsidR="00321A41" w:rsidRDefault="00321A41">
            <w:pPr>
              <w:snapToGrid w:val="0"/>
              <w:spacing w:line="400" w:lineRule="exact"/>
              <w:jc w:val="center"/>
              <w:rPr>
                <w:rFonts w:ascii="仿宋_GB2312" w:eastAsia="仿宋_GB2312" w:hAnsi="仿宋"/>
                <w:sz w:val="28"/>
                <w:szCs w:val="28"/>
              </w:rPr>
            </w:pPr>
          </w:p>
        </w:tc>
        <w:tc>
          <w:tcPr>
            <w:tcW w:w="1283" w:type="dxa"/>
            <w:tcBorders>
              <w:top w:val="single" w:sz="8" w:space="0" w:color="auto"/>
              <w:right w:val="single" w:sz="8" w:space="0" w:color="auto"/>
            </w:tcBorders>
            <w:vAlign w:val="center"/>
          </w:tcPr>
          <w:p w:rsidR="00321A41" w:rsidRDefault="002A40BD">
            <w:pPr>
              <w:adjustRightInd w:val="0"/>
              <w:snapToGrid w:val="0"/>
              <w:jc w:val="center"/>
              <w:rPr>
                <w:rFonts w:ascii="仿宋_GB2312" w:eastAsia="仿宋_GB2312" w:hAnsi="仿宋"/>
                <w:sz w:val="28"/>
                <w:szCs w:val="28"/>
              </w:rPr>
            </w:pPr>
            <w:r>
              <w:rPr>
                <w:rFonts w:ascii="仿宋_GB2312" w:eastAsia="仿宋_GB2312" w:hAnsi="仿宋"/>
                <w:sz w:val="28"/>
                <w:szCs w:val="28"/>
              </w:rPr>
              <w:t>5</w:t>
            </w:r>
          </w:p>
        </w:tc>
        <w:tc>
          <w:tcPr>
            <w:tcW w:w="1043" w:type="dxa"/>
            <w:tcBorders>
              <w:top w:val="single" w:sz="8" w:space="0" w:color="auto"/>
            </w:tcBorders>
            <w:vAlign w:val="center"/>
          </w:tcPr>
          <w:p w:rsidR="00321A41" w:rsidRDefault="00321A41">
            <w:pPr>
              <w:snapToGrid w:val="0"/>
              <w:jc w:val="center"/>
              <w:rPr>
                <w:rFonts w:ascii="仿宋_GB2312" w:eastAsia="仿宋_GB2312" w:hAnsi="仿宋"/>
                <w:sz w:val="28"/>
                <w:szCs w:val="28"/>
              </w:rPr>
            </w:pPr>
          </w:p>
        </w:tc>
      </w:tr>
      <w:tr w:rsidR="00321A41">
        <w:trPr>
          <w:trHeight w:val="454"/>
        </w:trPr>
        <w:tc>
          <w:tcPr>
            <w:tcW w:w="817" w:type="dxa"/>
            <w:vAlign w:val="center"/>
          </w:tcPr>
          <w:p w:rsidR="00321A41" w:rsidRDefault="002A40BD">
            <w:pPr>
              <w:snapToGrid w:val="0"/>
              <w:spacing w:line="360" w:lineRule="exact"/>
              <w:jc w:val="center"/>
              <w:rPr>
                <w:rFonts w:eastAsia="仿宋_GB2312"/>
                <w:color w:val="000000"/>
                <w:sz w:val="28"/>
              </w:rPr>
            </w:pPr>
            <w:r>
              <w:rPr>
                <w:rFonts w:eastAsia="仿宋_GB2312"/>
                <w:color w:val="000000"/>
                <w:sz w:val="28"/>
              </w:rPr>
              <w:t>2</w:t>
            </w:r>
          </w:p>
        </w:tc>
        <w:tc>
          <w:tcPr>
            <w:tcW w:w="3684" w:type="dxa"/>
            <w:gridSpan w:val="2"/>
            <w:vAlign w:val="center"/>
          </w:tcPr>
          <w:p w:rsidR="00321A41" w:rsidRDefault="002A40BD">
            <w:pPr>
              <w:snapToGrid w:val="0"/>
              <w:spacing w:line="360" w:lineRule="exact"/>
              <w:jc w:val="left"/>
              <w:rPr>
                <w:rFonts w:eastAsia="仿宋_GB2312"/>
                <w:color w:val="000000"/>
                <w:sz w:val="28"/>
              </w:rPr>
            </w:pPr>
            <w:r>
              <w:rPr>
                <w:rFonts w:eastAsia="仿宋_GB2312" w:hint="eastAsia"/>
                <w:color w:val="000000"/>
                <w:sz w:val="28"/>
              </w:rPr>
              <w:t>设计水平</w:t>
            </w:r>
          </w:p>
        </w:tc>
        <w:tc>
          <w:tcPr>
            <w:tcW w:w="1695" w:type="dxa"/>
            <w:vAlign w:val="center"/>
          </w:tcPr>
          <w:p w:rsidR="00321A41" w:rsidRDefault="00321A41">
            <w:pPr>
              <w:snapToGrid w:val="0"/>
              <w:jc w:val="center"/>
              <w:rPr>
                <w:rFonts w:ascii="仿宋_GB2312" w:eastAsia="仿宋_GB2312" w:hAnsi="仿宋"/>
                <w:sz w:val="28"/>
                <w:szCs w:val="28"/>
              </w:rPr>
            </w:pPr>
          </w:p>
        </w:tc>
        <w:tc>
          <w:tcPr>
            <w:tcW w:w="1283" w:type="dxa"/>
            <w:tcBorders>
              <w:right w:val="single" w:sz="8" w:space="0" w:color="auto"/>
            </w:tcBorders>
            <w:vAlign w:val="center"/>
          </w:tcPr>
          <w:p w:rsidR="00321A41" w:rsidRDefault="002A40BD">
            <w:pPr>
              <w:adjustRightInd w:val="0"/>
              <w:snapToGrid w:val="0"/>
              <w:jc w:val="center"/>
              <w:rPr>
                <w:rFonts w:ascii="仿宋_GB2312" w:eastAsia="仿宋_GB2312" w:hAnsi="仿宋"/>
                <w:sz w:val="28"/>
                <w:szCs w:val="28"/>
              </w:rPr>
            </w:pPr>
            <w:r>
              <w:rPr>
                <w:rFonts w:ascii="仿宋_GB2312" w:eastAsia="仿宋_GB2312" w:hAnsi="仿宋"/>
                <w:sz w:val="28"/>
                <w:szCs w:val="28"/>
              </w:rPr>
              <w:t>5</w:t>
            </w:r>
          </w:p>
        </w:tc>
        <w:tc>
          <w:tcPr>
            <w:tcW w:w="1043" w:type="dxa"/>
            <w:vAlign w:val="center"/>
          </w:tcPr>
          <w:p w:rsidR="00321A41" w:rsidRDefault="00321A41">
            <w:pPr>
              <w:snapToGrid w:val="0"/>
              <w:jc w:val="center"/>
              <w:rPr>
                <w:rFonts w:ascii="仿宋_GB2312" w:eastAsia="仿宋_GB2312" w:hAnsi="仿宋"/>
                <w:sz w:val="28"/>
                <w:szCs w:val="28"/>
              </w:rPr>
            </w:pPr>
          </w:p>
        </w:tc>
      </w:tr>
      <w:tr w:rsidR="00321A41">
        <w:trPr>
          <w:trHeight w:val="454"/>
        </w:trPr>
        <w:tc>
          <w:tcPr>
            <w:tcW w:w="817" w:type="dxa"/>
            <w:vAlign w:val="center"/>
          </w:tcPr>
          <w:p w:rsidR="00321A41" w:rsidRDefault="002A40BD">
            <w:pPr>
              <w:adjustRightInd w:val="0"/>
              <w:snapToGrid w:val="0"/>
              <w:spacing w:line="360" w:lineRule="exact"/>
              <w:jc w:val="center"/>
              <w:rPr>
                <w:rFonts w:eastAsia="仿宋_GB2312"/>
                <w:color w:val="000000"/>
                <w:sz w:val="28"/>
              </w:rPr>
            </w:pPr>
            <w:r>
              <w:rPr>
                <w:rFonts w:eastAsia="仿宋_GB2312"/>
                <w:color w:val="000000"/>
                <w:sz w:val="28"/>
              </w:rPr>
              <w:t>3</w:t>
            </w:r>
          </w:p>
        </w:tc>
        <w:tc>
          <w:tcPr>
            <w:tcW w:w="3684" w:type="dxa"/>
            <w:gridSpan w:val="2"/>
            <w:vAlign w:val="center"/>
          </w:tcPr>
          <w:p w:rsidR="00321A41" w:rsidRDefault="002A40BD">
            <w:pPr>
              <w:adjustRightInd w:val="0"/>
              <w:snapToGrid w:val="0"/>
              <w:spacing w:line="360" w:lineRule="exact"/>
              <w:jc w:val="left"/>
              <w:rPr>
                <w:rFonts w:eastAsia="仿宋_GB2312"/>
                <w:color w:val="000000"/>
                <w:sz w:val="28"/>
              </w:rPr>
            </w:pPr>
            <w:r>
              <w:rPr>
                <w:rFonts w:eastAsia="仿宋_GB2312" w:hint="eastAsia"/>
                <w:color w:val="000000"/>
                <w:sz w:val="28"/>
              </w:rPr>
              <w:t>科技含量</w:t>
            </w:r>
          </w:p>
        </w:tc>
        <w:tc>
          <w:tcPr>
            <w:tcW w:w="1695" w:type="dxa"/>
            <w:vAlign w:val="center"/>
          </w:tcPr>
          <w:p w:rsidR="00321A41" w:rsidRDefault="00321A41">
            <w:pPr>
              <w:adjustRightInd w:val="0"/>
              <w:snapToGrid w:val="0"/>
              <w:jc w:val="center"/>
              <w:rPr>
                <w:rFonts w:ascii="仿宋_GB2312" w:eastAsia="仿宋_GB2312" w:hAnsi="仿宋"/>
                <w:sz w:val="28"/>
                <w:szCs w:val="28"/>
              </w:rPr>
            </w:pPr>
          </w:p>
        </w:tc>
        <w:tc>
          <w:tcPr>
            <w:tcW w:w="1283" w:type="dxa"/>
            <w:tcBorders>
              <w:right w:val="single" w:sz="8" w:space="0" w:color="auto"/>
            </w:tcBorders>
            <w:vAlign w:val="center"/>
          </w:tcPr>
          <w:p w:rsidR="00321A41" w:rsidRDefault="002A40BD">
            <w:pPr>
              <w:adjustRightInd w:val="0"/>
              <w:snapToGrid w:val="0"/>
              <w:jc w:val="center"/>
              <w:rPr>
                <w:rFonts w:ascii="仿宋_GB2312" w:eastAsia="仿宋_GB2312" w:hAnsi="仿宋"/>
                <w:sz w:val="28"/>
                <w:szCs w:val="28"/>
              </w:rPr>
            </w:pPr>
            <w:r>
              <w:rPr>
                <w:rFonts w:ascii="仿宋_GB2312" w:eastAsia="仿宋_GB2312" w:hAnsi="仿宋"/>
                <w:sz w:val="28"/>
                <w:szCs w:val="28"/>
              </w:rPr>
              <w:t>5</w:t>
            </w:r>
          </w:p>
        </w:tc>
        <w:tc>
          <w:tcPr>
            <w:tcW w:w="1043" w:type="dxa"/>
            <w:vAlign w:val="center"/>
          </w:tcPr>
          <w:p w:rsidR="00321A41" w:rsidRDefault="00321A41">
            <w:pPr>
              <w:adjustRightInd w:val="0"/>
              <w:snapToGrid w:val="0"/>
              <w:spacing w:line="400" w:lineRule="exact"/>
              <w:jc w:val="center"/>
              <w:rPr>
                <w:rFonts w:ascii="仿宋_GB2312" w:eastAsia="仿宋_GB2312" w:hAnsi="仿宋"/>
                <w:sz w:val="28"/>
                <w:szCs w:val="28"/>
              </w:rPr>
            </w:pPr>
          </w:p>
        </w:tc>
      </w:tr>
      <w:tr w:rsidR="00321A41">
        <w:trPr>
          <w:trHeight w:val="454"/>
        </w:trPr>
        <w:tc>
          <w:tcPr>
            <w:tcW w:w="817" w:type="dxa"/>
            <w:vMerge w:val="restart"/>
            <w:vAlign w:val="center"/>
          </w:tcPr>
          <w:p w:rsidR="00321A41" w:rsidRDefault="002A40BD">
            <w:pPr>
              <w:adjustRightInd w:val="0"/>
              <w:snapToGrid w:val="0"/>
              <w:spacing w:line="360" w:lineRule="exact"/>
              <w:jc w:val="center"/>
              <w:rPr>
                <w:rFonts w:eastAsia="仿宋_GB2312"/>
                <w:color w:val="000000"/>
                <w:sz w:val="28"/>
              </w:rPr>
            </w:pPr>
            <w:r>
              <w:rPr>
                <w:rFonts w:eastAsia="仿宋_GB2312"/>
                <w:color w:val="000000"/>
                <w:sz w:val="28"/>
              </w:rPr>
              <w:t>4</w:t>
            </w:r>
          </w:p>
        </w:tc>
        <w:tc>
          <w:tcPr>
            <w:tcW w:w="564" w:type="dxa"/>
            <w:vMerge w:val="restart"/>
            <w:vAlign w:val="center"/>
          </w:tcPr>
          <w:p w:rsidR="00321A41" w:rsidRDefault="002A40BD">
            <w:pPr>
              <w:adjustRightInd w:val="0"/>
              <w:snapToGrid w:val="0"/>
              <w:spacing w:line="360" w:lineRule="exact"/>
              <w:jc w:val="left"/>
              <w:rPr>
                <w:rFonts w:eastAsia="仿宋_GB2312"/>
                <w:color w:val="000000"/>
                <w:sz w:val="28"/>
              </w:rPr>
            </w:pPr>
            <w:r>
              <w:rPr>
                <w:rFonts w:eastAsia="仿宋_GB2312" w:hint="eastAsia"/>
                <w:color w:val="000000"/>
                <w:sz w:val="28"/>
              </w:rPr>
              <w:t>建造质量</w:t>
            </w:r>
          </w:p>
        </w:tc>
        <w:tc>
          <w:tcPr>
            <w:tcW w:w="3120" w:type="dxa"/>
            <w:vAlign w:val="center"/>
          </w:tcPr>
          <w:p w:rsidR="00321A41" w:rsidRDefault="002A40BD">
            <w:pPr>
              <w:adjustRightInd w:val="0"/>
              <w:snapToGrid w:val="0"/>
              <w:spacing w:line="360" w:lineRule="exact"/>
              <w:rPr>
                <w:rFonts w:eastAsia="仿宋_GB2312"/>
                <w:color w:val="000000"/>
                <w:sz w:val="28"/>
              </w:rPr>
            </w:pPr>
            <w:r>
              <w:rPr>
                <w:rFonts w:eastAsia="仿宋_GB2312" w:hint="eastAsia"/>
                <w:color w:val="000000"/>
                <w:sz w:val="28"/>
              </w:rPr>
              <w:t>核岛土建质量</w:t>
            </w:r>
          </w:p>
        </w:tc>
        <w:tc>
          <w:tcPr>
            <w:tcW w:w="1695" w:type="dxa"/>
            <w:vAlign w:val="center"/>
          </w:tcPr>
          <w:p w:rsidR="00321A41" w:rsidRDefault="00321A41">
            <w:pPr>
              <w:adjustRightInd w:val="0"/>
              <w:snapToGrid w:val="0"/>
              <w:jc w:val="center"/>
              <w:rPr>
                <w:rFonts w:ascii="仿宋_GB2312" w:eastAsia="仿宋_GB2312" w:hAnsi="仿宋"/>
                <w:sz w:val="28"/>
                <w:szCs w:val="28"/>
              </w:rPr>
            </w:pPr>
          </w:p>
        </w:tc>
        <w:tc>
          <w:tcPr>
            <w:tcW w:w="1283" w:type="dxa"/>
            <w:tcBorders>
              <w:right w:val="single" w:sz="8" w:space="0" w:color="auto"/>
            </w:tcBorders>
            <w:vAlign w:val="center"/>
          </w:tcPr>
          <w:p w:rsidR="00321A41" w:rsidRDefault="002A40BD">
            <w:pPr>
              <w:adjustRightInd w:val="0"/>
              <w:snapToGrid w:val="0"/>
              <w:jc w:val="center"/>
              <w:rPr>
                <w:rFonts w:ascii="仿宋_GB2312" w:eastAsia="仿宋_GB2312" w:hAnsi="仿宋"/>
                <w:sz w:val="28"/>
                <w:szCs w:val="28"/>
              </w:rPr>
            </w:pPr>
            <w:r>
              <w:rPr>
                <w:rFonts w:ascii="仿宋_GB2312" w:eastAsia="仿宋_GB2312" w:hAnsi="仿宋"/>
                <w:sz w:val="28"/>
                <w:szCs w:val="28"/>
              </w:rPr>
              <w:t>12</w:t>
            </w:r>
          </w:p>
        </w:tc>
        <w:tc>
          <w:tcPr>
            <w:tcW w:w="1043" w:type="dxa"/>
            <w:vAlign w:val="center"/>
          </w:tcPr>
          <w:p w:rsidR="00321A41" w:rsidRDefault="00321A41">
            <w:pPr>
              <w:adjustRightInd w:val="0"/>
              <w:snapToGrid w:val="0"/>
              <w:jc w:val="center"/>
              <w:rPr>
                <w:rFonts w:ascii="仿宋_GB2312" w:eastAsia="仿宋_GB2312" w:hAnsi="仿宋"/>
                <w:sz w:val="28"/>
                <w:szCs w:val="28"/>
              </w:rPr>
            </w:pPr>
          </w:p>
        </w:tc>
      </w:tr>
      <w:tr w:rsidR="00321A41">
        <w:trPr>
          <w:trHeight w:val="454"/>
        </w:trPr>
        <w:tc>
          <w:tcPr>
            <w:tcW w:w="817" w:type="dxa"/>
            <w:vMerge/>
            <w:vAlign w:val="center"/>
          </w:tcPr>
          <w:p w:rsidR="00321A41" w:rsidRDefault="00321A41">
            <w:pPr>
              <w:adjustRightInd w:val="0"/>
              <w:snapToGrid w:val="0"/>
              <w:spacing w:line="360" w:lineRule="exact"/>
              <w:jc w:val="center"/>
              <w:rPr>
                <w:rFonts w:eastAsia="仿宋_GB2312"/>
                <w:color w:val="000000"/>
                <w:sz w:val="28"/>
              </w:rPr>
            </w:pPr>
          </w:p>
        </w:tc>
        <w:tc>
          <w:tcPr>
            <w:tcW w:w="564" w:type="dxa"/>
            <w:vMerge/>
            <w:vAlign w:val="center"/>
          </w:tcPr>
          <w:p w:rsidR="00321A41" w:rsidRDefault="00321A41">
            <w:pPr>
              <w:adjustRightInd w:val="0"/>
              <w:snapToGrid w:val="0"/>
              <w:spacing w:line="360" w:lineRule="exact"/>
              <w:jc w:val="center"/>
              <w:rPr>
                <w:rFonts w:eastAsia="仿宋_GB2312"/>
                <w:color w:val="000000"/>
                <w:sz w:val="28"/>
              </w:rPr>
            </w:pPr>
          </w:p>
        </w:tc>
        <w:tc>
          <w:tcPr>
            <w:tcW w:w="3120" w:type="dxa"/>
            <w:vAlign w:val="center"/>
          </w:tcPr>
          <w:p w:rsidR="00321A41" w:rsidRDefault="002A40BD">
            <w:pPr>
              <w:adjustRightInd w:val="0"/>
              <w:snapToGrid w:val="0"/>
              <w:spacing w:line="360" w:lineRule="exact"/>
              <w:rPr>
                <w:rFonts w:eastAsia="仿宋_GB2312"/>
                <w:color w:val="000000"/>
                <w:sz w:val="28"/>
              </w:rPr>
            </w:pPr>
            <w:r>
              <w:rPr>
                <w:rFonts w:eastAsia="仿宋_GB2312" w:hint="eastAsia"/>
                <w:color w:val="000000"/>
                <w:sz w:val="28"/>
              </w:rPr>
              <w:t>核岛安装质量</w:t>
            </w:r>
          </w:p>
        </w:tc>
        <w:tc>
          <w:tcPr>
            <w:tcW w:w="1695" w:type="dxa"/>
            <w:vAlign w:val="center"/>
          </w:tcPr>
          <w:p w:rsidR="00321A41" w:rsidRDefault="00321A41">
            <w:pPr>
              <w:adjustRightInd w:val="0"/>
              <w:snapToGrid w:val="0"/>
              <w:jc w:val="center"/>
              <w:rPr>
                <w:rFonts w:ascii="仿宋_GB2312" w:eastAsia="仿宋_GB2312" w:hAnsi="仿宋"/>
                <w:sz w:val="28"/>
                <w:szCs w:val="28"/>
              </w:rPr>
            </w:pPr>
          </w:p>
        </w:tc>
        <w:tc>
          <w:tcPr>
            <w:tcW w:w="1283" w:type="dxa"/>
            <w:tcBorders>
              <w:right w:val="single" w:sz="8" w:space="0" w:color="auto"/>
            </w:tcBorders>
            <w:vAlign w:val="center"/>
          </w:tcPr>
          <w:p w:rsidR="00321A41" w:rsidRDefault="002A40BD">
            <w:pPr>
              <w:adjustRightInd w:val="0"/>
              <w:snapToGrid w:val="0"/>
              <w:jc w:val="center"/>
              <w:rPr>
                <w:rFonts w:ascii="仿宋_GB2312" w:eastAsia="仿宋_GB2312" w:hAnsi="仿宋"/>
                <w:sz w:val="28"/>
                <w:szCs w:val="28"/>
              </w:rPr>
            </w:pPr>
            <w:r>
              <w:rPr>
                <w:rFonts w:ascii="仿宋_GB2312" w:eastAsia="仿宋_GB2312" w:hAnsi="仿宋"/>
                <w:sz w:val="28"/>
                <w:szCs w:val="28"/>
              </w:rPr>
              <w:t>12</w:t>
            </w:r>
          </w:p>
        </w:tc>
        <w:tc>
          <w:tcPr>
            <w:tcW w:w="1043" w:type="dxa"/>
            <w:vAlign w:val="center"/>
          </w:tcPr>
          <w:p w:rsidR="00321A41" w:rsidRDefault="00321A41">
            <w:pPr>
              <w:adjustRightInd w:val="0"/>
              <w:snapToGrid w:val="0"/>
              <w:jc w:val="center"/>
              <w:rPr>
                <w:rFonts w:ascii="仿宋_GB2312" w:eastAsia="仿宋_GB2312" w:hAnsi="仿宋"/>
                <w:sz w:val="28"/>
                <w:szCs w:val="28"/>
              </w:rPr>
            </w:pPr>
          </w:p>
        </w:tc>
      </w:tr>
      <w:tr w:rsidR="00321A41">
        <w:trPr>
          <w:trHeight w:val="454"/>
        </w:trPr>
        <w:tc>
          <w:tcPr>
            <w:tcW w:w="817" w:type="dxa"/>
            <w:vMerge/>
            <w:vAlign w:val="center"/>
          </w:tcPr>
          <w:p w:rsidR="00321A41" w:rsidRDefault="00321A41">
            <w:pPr>
              <w:adjustRightInd w:val="0"/>
              <w:snapToGrid w:val="0"/>
              <w:spacing w:line="360" w:lineRule="exact"/>
              <w:jc w:val="center"/>
              <w:rPr>
                <w:rFonts w:eastAsia="仿宋_GB2312"/>
                <w:color w:val="000000"/>
                <w:sz w:val="28"/>
              </w:rPr>
            </w:pPr>
          </w:p>
        </w:tc>
        <w:tc>
          <w:tcPr>
            <w:tcW w:w="564" w:type="dxa"/>
            <w:vMerge/>
            <w:vAlign w:val="center"/>
          </w:tcPr>
          <w:p w:rsidR="00321A41" w:rsidRDefault="00321A41">
            <w:pPr>
              <w:adjustRightInd w:val="0"/>
              <w:snapToGrid w:val="0"/>
              <w:spacing w:line="360" w:lineRule="exact"/>
              <w:jc w:val="center"/>
              <w:rPr>
                <w:rFonts w:eastAsia="仿宋_GB2312"/>
                <w:color w:val="000000"/>
                <w:sz w:val="28"/>
              </w:rPr>
            </w:pPr>
          </w:p>
        </w:tc>
        <w:tc>
          <w:tcPr>
            <w:tcW w:w="3120" w:type="dxa"/>
            <w:vAlign w:val="center"/>
          </w:tcPr>
          <w:p w:rsidR="00321A41" w:rsidRDefault="002A40BD">
            <w:pPr>
              <w:adjustRightInd w:val="0"/>
              <w:snapToGrid w:val="0"/>
              <w:spacing w:line="360" w:lineRule="exact"/>
              <w:rPr>
                <w:rFonts w:eastAsia="仿宋_GB2312"/>
                <w:color w:val="000000"/>
                <w:sz w:val="28"/>
              </w:rPr>
            </w:pPr>
            <w:r>
              <w:rPr>
                <w:rFonts w:eastAsia="仿宋_GB2312" w:hint="eastAsia"/>
                <w:color w:val="000000"/>
                <w:sz w:val="28"/>
              </w:rPr>
              <w:t>常规岛及</w:t>
            </w:r>
            <w:r>
              <w:rPr>
                <w:rFonts w:eastAsia="仿宋_GB2312"/>
                <w:color w:val="000000"/>
                <w:sz w:val="28"/>
              </w:rPr>
              <w:t>BOP</w:t>
            </w:r>
            <w:r>
              <w:rPr>
                <w:rFonts w:eastAsia="仿宋_GB2312" w:hint="eastAsia"/>
                <w:color w:val="000000"/>
                <w:sz w:val="28"/>
              </w:rPr>
              <w:t>土建质量</w:t>
            </w:r>
          </w:p>
        </w:tc>
        <w:tc>
          <w:tcPr>
            <w:tcW w:w="1695" w:type="dxa"/>
            <w:vAlign w:val="center"/>
          </w:tcPr>
          <w:p w:rsidR="00321A41" w:rsidRDefault="00321A41">
            <w:pPr>
              <w:adjustRightInd w:val="0"/>
              <w:snapToGrid w:val="0"/>
              <w:spacing w:line="360" w:lineRule="exact"/>
              <w:jc w:val="left"/>
              <w:rPr>
                <w:rFonts w:eastAsia="仿宋_GB2312"/>
                <w:color w:val="000000"/>
                <w:sz w:val="28"/>
              </w:rPr>
            </w:pPr>
          </w:p>
        </w:tc>
        <w:tc>
          <w:tcPr>
            <w:tcW w:w="1283" w:type="dxa"/>
            <w:tcBorders>
              <w:right w:val="single" w:sz="8" w:space="0" w:color="auto"/>
            </w:tcBorders>
            <w:vAlign w:val="center"/>
          </w:tcPr>
          <w:p w:rsidR="00321A41" w:rsidRDefault="002A40BD">
            <w:pPr>
              <w:adjustRightInd w:val="0"/>
              <w:snapToGrid w:val="0"/>
              <w:spacing w:line="360" w:lineRule="exact"/>
              <w:jc w:val="center"/>
              <w:rPr>
                <w:rFonts w:ascii="仿宋_GB2312" w:eastAsia="仿宋_GB2312"/>
                <w:color w:val="000000"/>
                <w:sz w:val="28"/>
              </w:rPr>
            </w:pPr>
            <w:r>
              <w:rPr>
                <w:rFonts w:ascii="仿宋_GB2312" w:eastAsia="仿宋_GB2312"/>
                <w:color w:val="000000"/>
                <w:sz w:val="28"/>
              </w:rPr>
              <w:t>8</w:t>
            </w:r>
          </w:p>
        </w:tc>
        <w:tc>
          <w:tcPr>
            <w:tcW w:w="1043" w:type="dxa"/>
            <w:vAlign w:val="center"/>
          </w:tcPr>
          <w:p w:rsidR="00321A41" w:rsidRDefault="00321A41">
            <w:pPr>
              <w:adjustRightInd w:val="0"/>
              <w:snapToGrid w:val="0"/>
              <w:spacing w:line="360" w:lineRule="exact"/>
              <w:jc w:val="left"/>
              <w:rPr>
                <w:rFonts w:eastAsia="仿宋_GB2312"/>
                <w:color w:val="000000"/>
                <w:sz w:val="28"/>
              </w:rPr>
            </w:pPr>
          </w:p>
        </w:tc>
      </w:tr>
      <w:tr w:rsidR="00321A41">
        <w:trPr>
          <w:trHeight w:val="454"/>
        </w:trPr>
        <w:tc>
          <w:tcPr>
            <w:tcW w:w="817" w:type="dxa"/>
            <w:vMerge/>
            <w:vAlign w:val="center"/>
          </w:tcPr>
          <w:p w:rsidR="00321A41" w:rsidRDefault="00321A41">
            <w:pPr>
              <w:adjustRightInd w:val="0"/>
              <w:snapToGrid w:val="0"/>
              <w:spacing w:line="360" w:lineRule="exact"/>
              <w:jc w:val="center"/>
              <w:rPr>
                <w:rFonts w:eastAsia="仿宋_GB2312"/>
                <w:color w:val="000000"/>
                <w:sz w:val="28"/>
              </w:rPr>
            </w:pPr>
          </w:p>
        </w:tc>
        <w:tc>
          <w:tcPr>
            <w:tcW w:w="564" w:type="dxa"/>
            <w:vMerge/>
            <w:vAlign w:val="center"/>
          </w:tcPr>
          <w:p w:rsidR="00321A41" w:rsidRDefault="00321A41">
            <w:pPr>
              <w:adjustRightInd w:val="0"/>
              <w:snapToGrid w:val="0"/>
              <w:spacing w:line="360" w:lineRule="exact"/>
              <w:jc w:val="center"/>
              <w:rPr>
                <w:rFonts w:eastAsia="仿宋_GB2312"/>
                <w:color w:val="000000"/>
                <w:sz w:val="28"/>
              </w:rPr>
            </w:pPr>
          </w:p>
        </w:tc>
        <w:tc>
          <w:tcPr>
            <w:tcW w:w="3120" w:type="dxa"/>
            <w:vAlign w:val="center"/>
          </w:tcPr>
          <w:p w:rsidR="00321A41" w:rsidRDefault="002A40BD">
            <w:pPr>
              <w:adjustRightInd w:val="0"/>
              <w:snapToGrid w:val="0"/>
              <w:spacing w:line="360" w:lineRule="exact"/>
              <w:rPr>
                <w:rFonts w:eastAsia="仿宋_GB2312"/>
                <w:color w:val="000000"/>
                <w:sz w:val="28"/>
              </w:rPr>
            </w:pPr>
            <w:r>
              <w:rPr>
                <w:rFonts w:eastAsia="仿宋_GB2312" w:hint="eastAsia"/>
                <w:color w:val="000000"/>
                <w:sz w:val="28"/>
              </w:rPr>
              <w:t>常规岛及</w:t>
            </w:r>
            <w:r>
              <w:rPr>
                <w:rFonts w:eastAsia="仿宋_GB2312"/>
                <w:color w:val="000000"/>
                <w:sz w:val="28"/>
              </w:rPr>
              <w:t>BOP</w:t>
            </w:r>
            <w:r>
              <w:rPr>
                <w:rFonts w:eastAsia="仿宋_GB2312" w:hint="eastAsia"/>
                <w:color w:val="000000"/>
                <w:sz w:val="28"/>
              </w:rPr>
              <w:t>安装质量</w:t>
            </w:r>
          </w:p>
        </w:tc>
        <w:tc>
          <w:tcPr>
            <w:tcW w:w="1695" w:type="dxa"/>
            <w:vAlign w:val="center"/>
          </w:tcPr>
          <w:p w:rsidR="00321A41" w:rsidRDefault="00321A41">
            <w:pPr>
              <w:adjustRightInd w:val="0"/>
              <w:snapToGrid w:val="0"/>
              <w:spacing w:line="360" w:lineRule="exact"/>
              <w:jc w:val="left"/>
              <w:rPr>
                <w:rFonts w:eastAsia="仿宋_GB2312"/>
                <w:color w:val="000000"/>
                <w:sz w:val="28"/>
              </w:rPr>
            </w:pPr>
          </w:p>
        </w:tc>
        <w:tc>
          <w:tcPr>
            <w:tcW w:w="1283" w:type="dxa"/>
            <w:tcBorders>
              <w:right w:val="single" w:sz="8" w:space="0" w:color="auto"/>
            </w:tcBorders>
            <w:vAlign w:val="center"/>
          </w:tcPr>
          <w:p w:rsidR="00321A41" w:rsidRDefault="002A40BD">
            <w:pPr>
              <w:adjustRightInd w:val="0"/>
              <w:snapToGrid w:val="0"/>
              <w:jc w:val="center"/>
              <w:rPr>
                <w:rFonts w:ascii="仿宋_GB2312" w:eastAsia="仿宋_GB2312" w:hAnsi="仿宋"/>
                <w:sz w:val="28"/>
                <w:szCs w:val="28"/>
              </w:rPr>
            </w:pPr>
            <w:r>
              <w:rPr>
                <w:rFonts w:ascii="仿宋_GB2312" w:eastAsia="仿宋_GB2312" w:hAnsi="仿宋"/>
                <w:sz w:val="28"/>
                <w:szCs w:val="28"/>
              </w:rPr>
              <w:t>8</w:t>
            </w:r>
          </w:p>
        </w:tc>
        <w:tc>
          <w:tcPr>
            <w:tcW w:w="1043" w:type="dxa"/>
            <w:vAlign w:val="center"/>
          </w:tcPr>
          <w:p w:rsidR="00321A41" w:rsidRDefault="00321A41">
            <w:pPr>
              <w:adjustRightInd w:val="0"/>
              <w:snapToGrid w:val="0"/>
              <w:spacing w:line="360" w:lineRule="exact"/>
              <w:jc w:val="left"/>
              <w:rPr>
                <w:rFonts w:eastAsia="仿宋_GB2312"/>
                <w:color w:val="000000"/>
                <w:sz w:val="28"/>
              </w:rPr>
            </w:pPr>
          </w:p>
        </w:tc>
      </w:tr>
      <w:tr w:rsidR="00321A41">
        <w:trPr>
          <w:trHeight w:val="454"/>
        </w:trPr>
        <w:tc>
          <w:tcPr>
            <w:tcW w:w="817" w:type="dxa"/>
            <w:vAlign w:val="center"/>
          </w:tcPr>
          <w:p w:rsidR="00321A41" w:rsidRDefault="002A40BD">
            <w:pPr>
              <w:adjustRightInd w:val="0"/>
              <w:snapToGrid w:val="0"/>
              <w:spacing w:line="360" w:lineRule="exact"/>
              <w:jc w:val="center"/>
              <w:rPr>
                <w:rFonts w:eastAsia="仿宋_GB2312"/>
                <w:color w:val="000000"/>
                <w:sz w:val="28"/>
              </w:rPr>
            </w:pPr>
            <w:r>
              <w:rPr>
                <w:rFonts w:eastAsia="仿宋_GB2312"/>
                <w:color w:val="000000"/>
                <w:sz w:val="28"/>
              </w:rPr>
              <w:t>5</w:t>
            </w:r>
          </w:p>
        </w:tc>
        <w:tc>
          <w:tcPr>
            <w:tcW w:w="3684" w:type="dxa"/>
            <w:gridSpan w:val="2"/>
            <w:vAlign w:val="center"/>
          </w:tcPr>
          <w:p w:rsidR="00321A41" w:rsidRDefault="002A40BD">
            <w:pPr>
              <w:adjustRightInd w:val="0"/>
              <w:snapToGrid w:val="0"/>
              <w:spacing w:line="360" w:lineRule="exact"/>
              <w:jc w:val="left"/>
              <w:rPr>
                <w:rFonts w:eastAsia="仿宋_GB2312"/>
                <w:color w:val="000000"/>
                <w:sz w:val="28"/>
              </w:rPr>
            </w:pPr>
            <w:r>
              <w:rPr>
                <w:rFonts w:eastAsia="仿宋_GB2312" w:hint="eastAsia"/>
                <w:color w:val="000000"/>
                <w:sz w:val="28"/>
              </w:rPr>
              <w:t>绿色施工与职业健康安全</w:t>
            </w:r>
          </w:p>
        </w:tc>
        <w:tc>
          <w:tcPr>
            <w:tcW w:w="1695" w:type="dxa"/>
            <w:vAlign w:val="center"/>
          </w:tcPr>
          <w:p w:rsidR="00321A41" w:rsidRDefault="00321A41">
            <w:pPr>
              <w:adjustRightInd w:val="0"/>
              <w:snapToGrid w:val="0"/>
              <w:spacing w:line="360" w:lineRule="exact"/>
              <w:jc w:val="left"/>
              <w:rPr>
                <w:rFonts w:eastAsia="仿宋_GB2312"/>
                <w:color w:val="000000"/>
                <w:sz w:val="28"/>
              </w:rPr>
            </w:pPr>
          </w:p>
        </w:tc>
        <w:tc>
          <w:tcPr>
            <w:tcW w:w="1283" w:type="dxa"/>
            <w:tcBorders>
              <w:right w:val="single" w:sz="8" w:space="0" w:color="auto"/>
            </w:tcBorders>
            <w:vAlign w:val="center"/>
          </w:tcPr>
          <w:p w:rsidR="00321A41" w:rsidRDefault="002A40BD">
            <w:pPr>
              <w:adjustRightInd w:val="0"/>
              <w:snapToGrid w:val="0"/>
              <w:jc w:val="center"/>
              <w:rPr>
                <w:rFonts w:ascii="仿宋_GB2312" w:eastAsia="仿宋_GB2312" w:hAnsi="仿宋"/>
                <w:sz w:val="28"/>
                <w:szCs w:val="28"/>
              </w:rPr>
            </w:pPr>
            <w:r>
              <w:rPr>
                <w:rFonts w:ascii="仿宋_GB2312" w:eastAsia="仿宋_GB2312" w:hAnsi="仿宋"/>
                <w:sz w:val="28"/>
                <w:szCs w:val="28"/>
              </w:rPr>
              <w:t>10</w:t>
            </w:r>
          </w:p>
        </w:tc>
        <w:tc>
          <w:tcPr>
            <w:tcW w:w="1043" w:type="dxa"/>
            <w:vAlign w:val="center"/>
          </w:tcPr>
          <w:p w:rsidR="00321A41" w:rsidRDefault="00321A41">
            <w:pPr>
              <w:adjustRightInd w:val="0"/>
              <w:snapToGrid w:val="0"/>
              <w:spacing w:line="360" w:lineRule="exact"/>
              <w:jc w:val="left"/>
              <w:rPr>
                <w:rFonts w:eastAsia="仿宋_GB2312"/>
                <w:color w:val="000000"/>
                <w:sz w:val="28"/>
              </w:rPr>
            </w:pPr>
          </w:p>
        </w:tc>
      </w:tr>
      <w:tr w:rsidR="00321A41">
        <w:trPr>
          <w:trHeight w:val="454"/>
        </w:trPr>
        <w:tc>
          <w:tcPr>
            <w:tcW w:w="817" w:type="dxa"/>
            <w:vMerge w:val="restart"/>
            <w:vAlign w:val="center"/>
          </w:tcPr>
          <w:p w:rsidR="00321A41" w:rsidRDefault="002A40BD">
            <w:pPr>
              <w:adjustRightInd w:val="0"/>
              <w:snapToGrid w:val="0"/>
              <w:spacing w:line="360" w:lineRule="exact"/>
              <w:jc w:val="center"/>
              <w:rPr>
                <w:rFonts w:eastAsia="仿宋_GB2312"/>
                <w:color w:val="000000"/>
                <w:sz w:val="28"/>
              </w:rPr>
            </w:pPr>
            <w:r>
              <w:rPr>
                <w:rFonts w:eastAsia="仿宋_GB2312"/>
                <w:color w:val="000000"/>
                <w:sz w:val="28"/>
              </w:rPr>
              <w:t>6</w:t>
            </w:r>
          </w:p>
        </w:tc>
        <w:tc>
          <w:tcPr>
            <w:tcW w:w="564" w:type="dxa"/>
            <w:vMerge w:val="restart"/>
            <w:vAlign w:val="center"/>
          </w:tcPr>
          <w:p w:rsidR="00321A41" w:rsidRDefault="002A40BD">
            <w:pPr>
              <w:adjustRightInd w:val="0"/>
              <w:snapToGrid w:val="0"/>
              <w:spacing w:line="360" w:lineRule="exact"/>
              <w:jc w:val="left"/>
              <w:rPr>
                <w:rFonts w:eastAsia="仿宋_GB2312"/>
                <w:color w:val="000000"/>
                <w:sz w:val="28"/>
              </w:rPr>
            </w:pPr>
            <w:r>
              <w:rPr>
                <w:rFonts w:eastAsia="仿宋_GB2312" w:hint="eastAsia"/>
                <w:color w:val="000000"/>
                <w:sz w:val="28"/>
              </w:rPr>
              <w:t>综合绩效</w:t>
            </w:r>
          </w:p>
        </w:tc>
        <w:tc>
          <w:tcPr>
            <w:tcW w:w="3120" w:type="dxa"/>
            <w:vAlign w:val="center"/>
          </w:tcPr>
          <w:p w:rsidR="00321A41" w:rsidRDefault="002A40BD">
            <w:pPr>
              <w:adjustRightInd w:val="0"/>
              <w:snapToGrid w:val="0"/>
              <w:spacing w:line="360" w:lineRule="exact"/>
              <w:rPr>
                <w:rFonts w:eastAsia="仿宋_GB2312"/>
                <w:color w:val="000000"/>
                <w:sz w:val="28"/>
              </w:rPr>
            </w:pPr>
            <w:r>
              <w:rPr>
                <w:rFonts w:eastAsia="仿宋_GB2312" w:hint="eastAsia"/>
                <w:color w:val="000000"/>
                <w:sz w:val="28"/>
              </w:rPr>
              <w:t>主要技术经济指标</w:t>
            </w:r>
          </w:p>
        </w:tc>
        <w:tc>
          <w:tcPr>
            <w:tcW w:w="1695" w:type="dxa"/>
            <w:vAlign w:val="center"/>
          </w:tcPr>
          <w:p w:rsidR="00321A41" w:rsidRDefault="00321A41">
            <w:pPr>
              <w:adjustRightInd w:val="0"/>
              <w:snapToGrid w:val="0"/>
              <w:spacing w:line="360" w:lineRule="exact"/>
              <w:jc w:val="center"/>
              <w:rPr>
                <w:rFonts w:eastAsia="仿宋_GB2312"/>
                <w:color w:val="000000"/>
                <w:sz w:val="28"/>
              </w:rPr>
            </w:pPr>
          </w:p>
        </w:tc>
        <w:tc>
          <w:tcPr>
            <w:tcW w:w="1283" w:type="dxa"/>
            <w:tcBorders>
              <w:right w:val="single" w:sz="8" w:space="0" w:color="auto"/>
            </w:tcBorders>
            <w:vAlign w:val="center"/>
          </w:tcPr>
          <w:p w:rsidR="00321A41" w:rsidRDefault="002A40BD">
            <w:pPr>
              <w:adjustRightInd w:val="0"/>
              <w:snapToGrid w:val="0"/>
              <w:jc w:val="center"/>
              <w:rPr>
                <w:rFonts w:ascii="仿宋_GB2312" w:eastAsia="仿宋_GB2312" w:hAnsi="仿宋"/>
                <w:sz w:val="28"/>
                <w:szCs w:val="28"/>
              </w:rPr>
            </w:pPr>
            <w:r>
              <w:rPr>
                <w:rFonts w:ascii="仿宋_GB2312" w:eastAsia="仿宋_GB2312" w:hAnsi="仿宋"/>
                <w:sz w:val="28"/>
                <w:szCs w:val="28"/>
              </w:rPr>
              <w:t>10</w:t>
            </w:r>
          </w:p>
        </w:tc>
        <w:tc>
          <w:tcPr>
            <w:tcW w:w="1043" w:type="dxa"/>
            <w:vAlign w:val="center"/>
          </w:tcPr>
          <w:p w:rsidR="00321A41" w:rsidRDefault="00321A41">
            <w:pPr>
              <w:adjustRightInd w:val="0"/>
              <w:snapToGrid w:val="0"/>
              <w:spacing w:line="360" w:lineRule="exact"/>
              <w:jc w:val="center"/>
              <w:rPr>
                <w:rFonts w:eastAsia="仿宋_GB2312"/>
                <w:color w:val="000000"/>
                <w:sz w:val="28"/>
              </w:rPr>
            </w:pPr>
          </w:p>
        </w:tc>
      </w:tr>
      <w:tr w:rsidR="00321A41">
        <w:trPr>
          <w:trHeight w:val="454"/>
        </w:trPr>
        <w:tc>
          <w:tcPr>
            <w:tcW w:w="817" w:type="dxa"/>
            <w:vMerge/>
            <w:vAlign w:val="center"/>
          </w:tcPr>
          <w:p w:rsidR="00321A41" w:rsidRDefault="00321A41">
            <w:pPr>
              <w:adjustRightInd w:val="0"/>
              <w:snapToGrid w:val="0"/>
              <w:spacing w:line="360" w:lineRule="exact"/>
              <w:jc w:val="center"/>
              <w:rPr>
                <w:rFonts w:eastAsia="仿宋_GB2312"/>
                <w:color w:val="000000"/>
                <w:sz w:val="28"/>
              </w:rPr>
            </w:pPr>
          </w:p>
        </w:tc>
        <w:tc>
          <w:tcPr>
            <w:tcW w:w="564" w:type="dxa"/>
            <w:vMerge/>
            <w:vAlign w:val="center"/>
          </w:tcPr>
          <w:p w:rsidR="00321A41" w:rsidRDefault="00321A41">
            <w:pPr>
              <w:adjustRightInd w:val="0"/>
              <w:snapToGrid w:val="0"/>
              <w:spacing w:line="360" w:lineRule="exact"/>
              <w:jc w:val="center"/>
              <w:rPr>
                <w:rFonts w:eastAsia="仿宋_GB2312"/>
                <w:color w:val="000000"/>
                <w:sz w:val="28"/>
              </w:rPr>
            </w:pPr>
          </w:p>
        </w:tc>
        <w:tc>
          <w:tcPr>
            <w:tcW w:w="3120" w:type="dxa"/>
            <w:vAlign w:val="center"/>
          </w:tcPr>
          <w:p w:rsidR="00321A41" w:rsidRDefault="002A40BD">
            <w:pPr>
              <w:adjustRightInd w:val="0"/>
              <w:snapToGrid w:val="0"/>
              <w:spacing w:line="360" w:lineRule="exact"/>
              <w:rPr>
                <w:rFonts w:eastAsia="仿宋_GB2312"/>
                <w:color w:val="000000"/>
                <w:sz w:val="28"/>
              </w:rPr>
            </w:pPr>
            <w:r>
              <w:rPr>
                <w:rFonts w:eastAsia="仿宋_GB2312" w:hint="eastAsia"/>
                <w:color w:val="000000"/>
                <w:sz w:val="28"/>
              </w:rPr>
              <w:t>核设施运行业绩指标</w:t>
            </w:r>
          </w:p>
        </w:tc>
        <w:tc>
          <w:tcPr>
            <w:tcW w:w="1695" w:type="dxa"/>
            <w:vAlign w:val="center"/>
          </w:tcPr>
          <w:p w:rsidR="00321A41" w:rsidRDefault="00321A41">
            <w:pPr>
              <w:adjustRightInd w:val="0"/>
              <w:snapToGrid w:val="0"/>
              <w:spacing w:line="360" w:lineRule="exact"/>
              <w:jc w:val="left"/>
              <w:rPr>
                <w:rFonts w:eastAsia="仿宋_GB2312"/>
                <w:color w:val="000000"/>
                <w:sz w:val="28"/>
              </w:rPr>
            </w:pPr>
          </w:p>
        </w:tc>
        <w:tc>
          <w:tcPr>
            <w:tcW w:w="1283" w:type="dxa"/>
            <w:tcBorders>
              <w:right w:val="single" w:sz="8" w:space="0" w:color="auto"/>
            </w:tcBorders>
            <w:vAlign w:val="center"/>
          </w:tcPr>
          <w:p w:rsidR="00321A41" w:rsidRDefault="002A40BD">
            <w:pPr>
              <w:adjustRightInd w:val="0"/>
              <w:snapToGrid w:val="0"/>
              <w:jc w:val="center"/>
              <w:rPr>
                <w:rFonts w:ascii="仿宋_GB2312" w:eastAsia="仿宋_GB2312" w:hAnsi="仿宋"/>
                <w:sz w:val="28"/>
                <w:szCs w:val="28"/>
              </w:rPr>
            </w:pPr>
            <w:r>
              <w:rPr>
                <w:rFonts w:ascii="仿宋_GB2312" w:eastAsia="仿宋_GB2312" w:hAnsi="仿宋"/>
                <w:sz w:val="28"/>
                <w:szCs w:val="28"/>
              </w:rPr>
              <w:t>10</w:t>
            </w:r>
          </w:p>
        </w:tc>
        <w:tc>
          <w:tcPr>
            <w:tcW w:w="1043" w:type="dxa"/>
            <w:vAlign w:val="center"/>
          </w:tcPr>
          <w:p w:rsidR="00321A41" w:rsidRDefault="00321A41">
            <w:pPr>
              <w:adjustRightInd w:val="0"/>
              <w:snapToGrid w:val="0"/>
              <w:spacing w:line="360" w:lineRule="exact"/>
              <w:jc w:val="left"/>
              <w:rPr>
                <w:rFonts w:eastAsia="仿宋_GB2312"/>
                <w:color w:val="000000"/>
                <w:sz w:val="28"/>
              </w:rPr>
            </w:pPr>
          </w:p>
        </w:tc>
      </w:tr>
      <w:tr w:rsidR="00321A41">
        <w:trPr>
          <w:trHeight w:val="454"/>
        </w:trPr>
        <w:tc>
          <w:tcPr>
            <w:tcW w:w="817" w:type="dxa"/>
            <w:vMerge/>
            <w:vAlign w:val="center"/>
          </w:tcPr>
          <w:p w:rsidR="00321A41" w:rsidRDefault="00321A41">
            <w:pPr>
              <w:adjustRightInd w:val="0"/>
              <w:snapToGrid w:val="0"/>
              <w:spacing w:line="360" w:lineRule="exact"/>
              <w:jc w:val="center"/>
              <w:rPr>
                <w:rFonts w:eastAsia="仿宋_GB2312"/>
                <w:color w:val="000000"/>
                <w:sz w:val="28"/>
              </w:rPr>
            </w:pPr>
          </w:p>
        </w:tc>
        <w:tc>
          <w:tcPr>
            <w:tcW w:w="564" w:type="dxa"/>
            <w:vMerge/>
            <w:vAlign w:val="center"/>
          </w:tcPr>
          <w:p w:rsidR="00321A41" w:rsidRDefault="00321A41">
            <w:pPr>
              <w:adjustRightInd w:val="0"/>
              <w:snapToGrid w:val="0"/>
              <w:spacing w:line="360" w:lineRule="exact"/>
              <w:jc w:val="center"/>
              <w:rPr>
                <w:rFonts w:eastAsia="仿宋_GB2312"/>
                <w:color w:val="000000"/>
                <w:sz w:val="28"/>
              </w:rPr>
            </w:pPr>
          </w:p>
        </w:tc>
        <w:tc>
          <w:tcPr>
            <w:tcW w:w="3120" w:type="dxa"/>
            <w:vAlign w:val="center"/>
          </w:tcPr>
          <w:p w:rsidR="00321A41" w:rsidRDefault="002A40BD">
            <w:pPr>
              <w:adjustRightInd w:val="0"/>
              <w:snapToGrid w:val="0"/>
              <w:spacing w:line="360" w:lineRule="exact"/>
              <w:rPr>
                <w:rFonts w:eastAsia="仿宋_GB2312"/>
                <w:color w:val="000000"/>
                <w:sz w:val="28"/>
              </w:rPr>
            </w:pPr>
            <w:r>
              <w:rPr>
                <w:rFonts w:eastAsia="仿宋_GB2312" w:hint="eastAsia"/>
                <w:color w:val="000000"/>
                <w:sz w:val="28"/>
              </w:rPr>
              <w:t>工程综合管理</w:t>
            </w:r>
          </w:p>
        </w:tc>
        <w:tc>
          <w:tcPr>
            <w:tcW w:w="1695" w:type="dxa"/>
            <w:vAlign w:val="center"/>
          </w:tcPr>
          <w:p w:rsidR="00321A41" w:rsidRDefault="00321A41">
            <w:pPr>
              <w:adjustRightInd w:val="0"/>
              <w:snapToGrid w:val="0"/>
              <w:spacing w:line="360" w:lineRule="exact"/>
              <w:jc w:val="left"/>
              <w:rPr>
                <w:rFonts w:eastAsia="仿宋_GB2312"/>
                <w:color w:val="000000"/>
                <w:sz w:val="28"/>
              </w:rPr>
            </w:pPr>
          </w:p>
        </w:tc>
        <w:tc>
          <w:tcPr>
            <w:tcW w:w="1283" w:type="dxa"/>
            <w:tcBorders>
              <w:right w:val="single" w:sz="8" w:space="0" w:color="auto"/>
            </w:tcBorders>
            <w:vAlign w:val="center"/>
          </w:tcPr>
          <w:p w:rsidR="00321A41" w:rsidRDefault="002A40BD">
            <w:pPr>
              <w:adjustRightInd w:val="0"/>
              <w:snapToGrid w:val="0"/>
              <w:jc w:val="center"/>
              <w:rPr>
                <w:rFonts w:ascii="仿宋_GB2312" w:eastAsia="仿宋_GB2312" w:hAnsi="仿宋"/>
                <w:sz w:val="28"/>
                <w:szCs w:val="28"/>
              </w:rPr>
            </w:pPr>
            <w:r>
              <w:rPr>
                <w:rFonts w:ascii="仿宋_GB2312" w:eastAsia="仿宋_GB2312" w:hAnsi="仿宋"/>
                <w:sz w:val="28"/>
                <w:szCs w:val="28"/>
              </w:rPr>
              <w:t>10</w:t>
            </w:r>
          </w:p>
        </w:tc>
        <w:tc>
          <w:tcPr>
            <w:tcW w:w="1043" w:type="dxa"/>
            <w:vAlign w:val="center"/>
          </w:tcPr>
          <w:p w:rsidR="00321A41" w:rsidRDefault="00321A41">
            <w:pPr>
              <w:adjustRightInd w:val="0"/>
              <w:snapToGrid w:val="0"/>
              <w:spacing w:line="360" w:lineRule="exact"/>
              <w:jc w:val="left"/>
              <w:rPr>
                <w:rFonts w:eastAsia="仿宋_GB2312"/>
                <w:color w:val="000000"/>
                <w:sz w:val="28"/>
              </w:rPr>
            </w:pPr>
          </w:p>
        </w:tc>
      </w:tr>
      <w:tr w:rsidR="00321A41">
        <w:trPr>
          <w:trHeight w:val="454"/>
        </w:trPr>
        <w:tc>
          <w:tcPr>
            <w:tcW w:w="817" w:type="dxa"/>
            <w:vAlign w:val="center"/>
          </w:tcPr>
          <w:p w:rsidR="00321A41" w:rsidRDefault="002A40BD">
            <w:pPr>
              <w:adjustRightInd w:val="0"/>
              <w:snapToGrid w:val="0"/>
              <w:spacing w:line="360" w:lineRule="exact"/>
              <w:jc w:val="center"/>
              <w:rPr>
                <w:rFonts w:eastAsia="仿宋_GB2312"/>
                <w:color w:val="000000"/>
                <w:sz w:val="28"/>
              </w:rPr>
            </w:pPr>
            <w:r>
              <w:rPr>
                <w:rFonts w:eastAsia="仿宋_GB2312"/>
                <w:color w:val="000000"/>
                <w:sz w:val="28"/>
              </w:rPr>
              <w:t>7</w:t>
            </w:r>
          </w:p>
        </w:tc>
        <w:tc>
          <w:tcPr>
            <w:tcW w:w="3684" w:type="dxa"/>
            <w:gridSpan w:val="2"/>
            <w:vAlign w:val="center"/>
          </w:tcPr>
          <w:p w:rsidR="00321A41" w:rsidRDefault="001E5BA7">
            <w:pPr>
              <w:adjustRightInd w:val="0"/>
              <w:snapToGrid w:val="0"/>
              <w:spacing w:line="360" w:lineRule="exact"/>
              <w:jc w:val="left"/>
              <w:rPr>
                <w:rFonts w:eastAsia="仿宋_GB2312"/>
                <w:color w:val="000000"/>
                <w:sz w:val="28"/>
              </w:rPr>
            </w:pPr>
            <w:r>
              <w:rPr>
                <w:rFonts w:eastAsia="仿宋_GB2312" w:hint="eastAsia"/>
                <w:color w:val="000000"/>
                <w:sz w:val="28"/>
              </w:rPr>
              <w:t>工程</w:t>
            </w:r>
            <w:r w:rsidR="002A40BD">
              <w:rPr>
                <w:rFonts w:eastAsia="仿宋_GB2312" w:hint="eastAsia"/>
                <w:color w:val="000000"/>
                <w:sz w:val="28"/>
              </w:rPr>
              <w:t>创优情况评价</w:t>
            </w:r>
          </w:p>
        </w:tc>
        <w:tc>
          <w:tcPr>
            <w:tcW w:w="1695" w:type="dxa"/>
            <w:vAlign w:val="center"/>
          </w:tcPr>
          <w:p w:rsidR="00321A41" w:rsidRDefault="00321A41">
            <w:pPr>
              <w:adjustRightInd w:val="0"/>
              <w:snapToGrid w:val="0"/>
              <w:spacing w:line="360" w:lineRule="exact"/>
              <w:jc w:val="left"/>
              <w:rPr>
                <w:rFonts w:eastAsia="仿宋_GB2312"/>
                <w:color w:val="000000"/>
                <w:sz w:val="28"/>
              </w:rPr>
            </w:pPr>
          </w:p>
        </w:tc>
        <w:tc>
          <w:tcPr>
            <w:tcW w:w="1283" w:type="dxa"/>
            <w:tcBorders>
              <w:right w:val="single" w:sz="8" w:space="0" w:color="auto"/>
            </w:tcBorders>
            <w:vAlign w:val="center"/>
          </w:tcPr>
          <w:p w:rsidR="00321A41" w:rsidRDefault="002A40BD">
            <w:pPr>
              <w:adjustRightInd w:val="0"/>
              <w:snapToGrid w:val="0"/>
              <w:jc w:val="center"/>
              <w:rPr>
                <w:rFonts w:ascii="仿宋_GB2312" w:eastAsia="仿宋_GB2312" w:hAnsi="仿宋"/>
                <w:sz w:val="28"/>
                <w:szCs w:val="28"/>
              </w:rPr>
            </w:pPr>
            <w:r>
              <w:rPr>
                <w:rFonts w:ascii="仿宋_GB2312" w:eastAsia="仿宋_GB2312" w:hAnsi="仿宋"/>
                <w:sz w:val="28"/>
                <w:szCs w:val="28"/>
              </w:rPr>
              <w:t>5</w:t>
            </w:r>
          </w:p>
        </w:tc>
        <w:tc>
          <w:tcPr>
            <w:tcW w:w="1043" w:type="dxa"/>
            <w:vAlign w:val="center"/>
          </w:tcPr>
          <w:p w:rsidR="00321A41" w:rsidRDefault="00321A41">
            <w:pPr>
              <w:adjustRightInd w:val="0"/>
              <w:snapToGrid w:val="0"/>
              <w:spacing w:line="360" w:lineRule="exact"/>
              <w:jc w:val="left"/>
              <w:rPr>
                <w:rFonts w:eastAsia="仿宋_GB2312"/>
                <w:color w:val="000000"/>
                <w:sz w:val="28"/>
              </w:rPr>
            </w:pPr>
          </w:p>
        </w:tc>
      </w:tr>
      <w:tr w:rsidR="00321A41">
        <w:trPr>
          <w:trHeight w:val="454"/>
        </w:trPr>
        <w:tc>
          <w:tcPr>
            <w:tcW w:w="6196" w:type="dxa"/>
            <w:gridSpan w:val="4"/>
            <w:vAlign w:val="center"/>
          </w:tcPr>
          <w:p w:rsidR="00321A41" w:rsidRDefault="002A40BD">
            <w:pPr>
              <w:adjustRightInd w:val="0"/>
              <w:snapToGrid w:val="0"/>
              <w:spacing w:line="360" w:lineRule="exact"/>
              <w:jc w:val="center"/>
              <w:rPr>
                <w:rFonts w:eastAsia="仿宋_GB2312"/>
                <w:color w:val="000000"/>
                <w:sz w:val="28"/>
              </w:rPr>
            </w:pPr>
            <w:r>
              <w:rPr>
                <w:rFonts w:eastAsia="仿宋_GB2312" w:hint="eastAsia"/>
                <w:color w:val="000000"/>
                <w:sz w:val="28"/>
              </w:rPr>
              <w:t>合计</w:t>
            </w:r>
          </w:p>
        </w:tc>
        <w:tc>
          <w:tcPr>
            <w:tcW w:w="1283" w:type="dxa"/>
            <w:tcBorders>
              <w:right w:val="single" w:sz="8" w:space="0" w:color="auto"/>
            </w:tcBorders>
            <w:vAlign w:val="center"/>
          </w:tcPr>
          <w:p w:rsidR="00321A41" w:rsidRDefault="002A40BD">
            <w:pPr>
              <w:adjustRightInd w:val="0"/>
              <w:snapToGrid w:val="0"/>
              <w:spacing w:line="360" w:lineRule="exact"/>
              <w:jc w:val="center"/>
              <w:rPr>
                <w:rFonts w:ascii="仿宋_GB2312" w:eastAsia="仿宋_GB2312"/>
                <w:color w:val="000000"/>
                <w:sz w:val="28"/>
              </w:rPr>
            </w:pPr>
            <w:r>
              <w:rPr>
                <w:rFonts w:ascii="仿宋_GB2312" w:eastAsia="仿宋_GB2312"/>
                <w:color w:val="000000"/>
                <w:sz w:val="28"/>
              </w:rPr>
              <w:t>100</w:t>
            </w:r>
          </w:p>
        </w:tc>
        <w:tc>
          <w:tcPr>
            <w:tcW w:w="1043" w:type="dxa"/>
            <w:vAlign w:val="center"/>
          </w:tcPr>
          <w:p w:rsidR="00321A41" w:rsidRDefault="00321A41">
            <w:pPr>
              <w:adjustRightInd w:val="0"/>
              <w:snapToGrid w:val="0"/>
              <w:spacing w:line="360" w:lineRule="exact"/>
              <w:jc w:val="left"/>
              <w:rPr>
                <w:rFonts w:eastAsia="仿宋_GB2312"/>
                <w:color w:val="000000"/>
                <w:sz w:val="28"/>
              </w:rPr>
            </w:pPr>
          </w:p>
        </w:tc>
      </w:tr>
      <w:tr w:rsidR="00321A41">
        <w:trPr>
          <w:trHeight w:val="1393"/>
        </w:trPr>
        <w:tc>
          <w:tcPr>
            <w:tcW w:w="8522" w:type="dxa"/>
            <w:gridSpan w:val="6"/>
          </w:tcPr>
          <w:p w:rsidR="00321A41" w:rsidRDefault="002A40BD">
            <w:pPr>
              <w:spacing w:line="360" w:lineRule="auto"/>
              <w:rPr>
                <w:rFonts w:ascii="仿宋_GB2312" w:eastAsia="仿宋_GB2312" w:hAnsi="仿宋"/>
                <w:sz w:val="28"/>
                <w:szCs w:val="28"/>
              </w:rPr>
            </w:pPr>
            <w:r>
              <w:rPr>
                <w:rFonts w:ascii="仿宋_GB2312" w:eastAsia="仿宋_GB2312" w:hAnsi="仿宋" w:hint="eastAsia"/>
                <w:sz w:val="28"/>
                <w:szCs w:val="28"/>
              </w:rPr>
              <w:t>复查结论：</w:t>
            </w:r>
          </w:p>
          <w:p w:rsidR="00321A41" w:rsidRDefault="00321A41">
            <w:pPr>
              <w:spacing w:line="360" w:lineRule="auto"/>
              <w:rPr>
                <w:rFonts w:ascii="仿宋_GB2312" w:eastAsia="仿宋_GB2312" w:hAnsi="仿宋"/>
                <w:sz w:val="28"/>
                <w:szCs w:val="28"/>
              </w:rPr>
            </w:pPr>
          </w:p>
        </w:tc>
      </w:tr>
      <w:tr w:rsidR="00321A41">
        <w:trPr>
          <w:trHeight w:val="454"/>
        </w:trPr>
        <w:tc>
          <w:tcPr>
            <w:tcW w:w="8522" w:type="dxa"/>
            <w:gridSpan w:val="6"/>
          </w:tcPr>
          <w:p w:rsidR="00321A41" w:rsidRDefault="002A40BD">
            <w:pPr>
              <w:rPr>
                <w:rFonts w:ascii="仿宋_GB2312" w:eastAsia="仿宋_GB2312" w:hAnsi="仿宋"/>
                <w:sz w:val="28"/>
                <w:szCs w:val="28"/>
              </w:rPr>
            </w:pPr>
            <w:r>
              <w:rPr>
                <w:rFonts w:ascii="仿宋_GB2312" w:eastAsia="仿宋_GB2312" w:hAnsi="仿宋" w:hint="eastAsia"/>
                <w:sz w:val="28"/>
                <w:szCs w:val="28"/>
              </w:rPr>
              <w:t>专家组成员（签字）：</w:t>
            </w:r>
            <w:r>
              <w:rPr>
                <w:rFonts w:ascii="仿宋_GB2312" w:eastAsia="仿宋_GB2312" w:hAnsi="仿宋"/>
                <w:sz w:val="28"/>
                <w:szCs w:val="28"/>
              </w:rPr>
              <w:t xml:space="preserve">    </w:t>
            </w:r>
          </w:p>
          <w:p w:rsidR="00321A41" w:rsidRDefault="00321A41">
            <w:pPr>
              <w:rPr>
                <w:rFonts w:ascii="仿宋_GB2312" w:eastAsia="仿宋_GB2312" w:hAnsi="仿宋"/>
                <w:sz w:val="28"/>
                <w:szCs w:val="28"/>
              </w:rPr>
            </w:pPr>
          </w:p>
          <w:p w:rsidR="00321A41" w:rsidRDefault="002A40BD">
            <w:pPr>
              <w:ind w:firstLineChars="2400" w:firstLine="6720"/>
              <w:rPr>
                <w:rFonts w:ascii="仿宋_GB2312" w:eastAsia="仿宋_GB2312" w:hAnsi="仿宋"/>
                <w:sz w:val="28"/>
                <w:szCs w:val="28"/>
              </w:rPr>
            </w:pPr>
            <w:r>
              <w:rPr>
                <w:rFonts w:ascii="仿宋_GB2312" w:eastAsia="仿宋_GB2312" w:hAnsi="仿宋" w:hint="eastAsia"/>
                <w:sz w:val="28"/>
                <w:szCs w:val="28"/>
              </w:rPr>
              <w:t>年</w:t>
            </w:r>
            <w:r>
              <w:rPr>
                <w:rFonts w:ascii="仿宋_GB2312" w:eastAsia="仿宋_GB2312" w:hAnsi="仿宋"/>
                <w:sz w:val="28"/>
                <w:szCs w:val="28"/>
              </w:rPr>
              <w:t xml:space="preserve">  </w:t>
            </w:r>
            <w:r>
              <w:rPr>
                <w:rFonts w:ascii="仿宋_GB2312" w:eastAsia="仿宋_GB2312" w:hAnsi="仿宋" w:hint="eastAsia"/>
                <w:sz w:val="28"/>
                <w:szCs w:val="28"/>
              </w:rPr>
              <w:t>月</w:t>
            </w:r>
            <w:r>
              <w:rPr>
                <w:rFonts w:ascii="仿宋_GB2312" w:eastAsia="仿宋_GB2312" w:hAnsi="仿宋"/>
                <w:sz w:val="28"/>
                <w:szCs w:val="28"/>
              </w:rPr>
              <w:t xml:space="preserve">  </w:t>
            </w:r>
            <w:r>
              <w:rPr>
                <w:rFonts w:ascii="仿宋_GB2312" w:eastAsia="仿宋_GB2312" w:hAnsi="仿宋" w:hint="eastAsia"/>
                <w:sz w:val="28"/>
                <w:szCs w:val="28"/>
              </w:rPr>
              <w:t>日</w:t>
            </w:r>
          </w:p>
        </w:tc>
      </w:tr>
      <w:tr w:rsidR="00321A41">
        <w:trPr>
          <w:trHeight w:val="454"/>
        </w:trPr>
        <w:tc>
          <w:tcPr>
            <w:tcW w:w="8522" w:type="dxa"/>
            <w:gridSpan w:val="6"/>
            <w:tcBorders>
              <w:bottom w:val="single" w:sz="8" w:space="0" w:color="auto"/>
            </w:tcBorders>
          </w:tcPr>
          <w:p w:rsidR="00321A41" w:rsidRDefault="002A40BD">
            <w:pPr>
              <w:rPr>
                <w:rFonts w:ascii="仿宋_GB2312" w:eastAsia="仿宋_GB2312" w:hAnsi="仿宋"/>
                <w:sz w:val="28"/>
                <w:szCs w:val="28"/>
              </w:rPr>
            </w:pPr>
            <w:r>
              <w:rPr>
                <w:rFonts w:ascii="仿宋_GB2312" w:eastAsia="仿宋_GB2312" w:hAnsi="仿宋" w:hint="eastAsia"/>
                <w:sz w:val="28"/>
                <w:szCs w:val="28"/>
              </w:rPr>
              <w:t>专家组组长（签字）：</w:t>
            </w:r>
            <w:r>
              <w:rPr>
                <w:rFonts w:ascii="仿宋_GB2312" w:eastAsia="仿宋_GB2312" w:hAnsi="仿宋"/>
                <w:sz w:val="28"/>
                <w:szCs w:val="28"/>
              </w:rPr>
              <w:t xml:space="preserve">  </w:t>
            </w:r>
          </w:p>
          <w:p w:rsidR="00321A41" w:rsidRDefault="00321A41">
            <w:pPr>
              <w:rPr>
                <w:rFonts w:ascii="仿宋_GB2312" w:eastAsia="仿宋_GB2312" w:hAnsi="仿宋"/>
                <w:sz w:val="28"/>
                <w:szCs w:val="28"/>
              </w:rPr>
            </w:pPr>
          </w:p>
          <w:p w:rsidR="00321A41" w:rsidRDefault="002A40BD">
            <w:pPr>
              <w:ind w:firstLineChars="2400" w:firstLine="6720"/>
              <w:rPr>
                <w:rFonts w:ascii="仿宋_GB2312" w:eastAsia="仿宋_GB2312" w:hAnsi="仿宋"/>
                <w:sz w:val="28"/>
                <w:szCs w:val="28"/>
              </w:rPr>
            </w:pPr>
            <w:r>
              <w:rPr>
                <w:rFonts w:ascii="仿宋_GB2312" w:eastAsia="仿宋_GB2312" w:hAnsi="仿宋" w:hint="eastAsia"/>
                <w:sz w:val="28"/>
                <w:szCs w:val="28"/>
              </w:rPr>
              <w:t>年</w:t>
            </w:r>
            <w:r>
              <w:rPr>
                <w:rFonts w:ascii="仿宋_GB2312" w:eastAsia="仿宋_GB2312" w:hAnsi="仿宋"/>
                <w:sz w:val="28"/>
                <w:szCs w:val="28"/>
              </w:rPr>
              <w:t xml:space="preserve">  </w:t>
            </w:r>
            <w:r>
              <w:rPr>
                <w:rFonts w:ascii="仿宋_GB2312" w:eastAsia="仿宋_GB2312" w:hAnsi="仿宋" w:hint="eastAsia"/>
                <w:sz w:val="28"/>
                <w:szCs w:val="28"/>
              </w:rPr>
              <w:t>月</w:t>
            </w:r>
            <w:r>
              <w:rPr>
                <w:rFonts w:ascii="仿宋_GB2312" w:eastAsia="仿宋_GB2312" w:hAnsi="仿宋"/>
                <w:sz w:val="28"/>
                <w:szCs w:val="28"/>
              </w:rPr>
              <w:t xml:space="preserve">  </w:t>
            </w:r>
            <w:r>
              <w:rPr>
                <w:rFonts w:ascii="仿宋_GB2312" w:eastAsia="仿宋_GB2312" w:hAnsi="仿宋" w:hint="eastAsia"/>
                <w:sz w:val="28"/>
                <w:szCs w:val="28"/>
              </w:rPr>
              <w:t>日</w:t>
            </w:r>
          </w:p>
        </w:tc>
      </w:tr>
    </w:tbl>
    <w:p w:rsidR="00321A41" w:rsidRDefault="002A40BD">
      <w:pPr>
        <w:spacing w:line="360" w:lineRule="auto"/>
        <w:rPr>
          <w:rFonts w:ascii="黑体" w:eastAsia="黑体" w:hAnsi="黑体"/>
          <w:bCs/>
          <w:sz w:val="32"/>
          <w:szCs w:val="32"/>
        </w:rPr>
      </w:pPr>
      <w:r>
        <w:rPr>
          <w:rFonts w:ascii="黑体" w:eastAsia="黑体" w:hAnsi="黑体" w:hint="eastAsia"/>
          <w:sz w:val="32"/>
          <w:szCs w:val="32"/>
        </w:rPr>
        <w:lastRenderedPageBreak/>
        <w:t>附件</w:t>
      </w:r>
      <w:r>
        <w:rPr>
          <w:rFonts w:ascii="黑体" w:eastAsia="黑体" w:hAnsi="黑体"/>
          <w:sz w:val="32"/>
          <w:szCs w:val="32"/>
        </w:rPr>
        <w:t>3</w:t>
      </w:r>
    </w:p>
    <w:p w:rsidR="00321A41" w:rsidRDefault="002A40BD">
      <w:pPr>
        <w:spacing w:beforeLines="50" w:before="156" w:afterLines="50" w:after="156" w:line="0" w:lineRule="atLeast"/>
        <w:jc w:val="center"/>
        <w:rPr>
          <w:rFonts w:ascii="方正小标宋简体" w:eastAsia="方正小标宋简体"/>
          <w:color w:val="000000"/>
          <w:sz w:val="44"/>
          <w:szCs w:val="44"/>
        </w:rPr>
      </w:pPr>
      <w:r>
        <w:rPr>
          <w:rFonts w:ascii="方正小标宋简体" w:eastAsia="方正小标宋简体" w:hint="eastAsia"/>
          <w:color w:val="000000"/>
          <w:sz w:val="44"/>
          <w:szCs w:val="44"/>
        </w:rPr>
        <w:t>现场复查报告</w:t>
      </w:r>
    </w:p>
    <w:tbl>
      <w:tblPr>
        <w:tblW w:w="8693" w:type="dxa"/>
        <w:tblInd w:w="-18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732"/>
        <w:gridCol w:w="4169"/>
        <w:gridCol w:w="2792"/>
      </w:tblGrid>
      <w:tr w:rsidR="00321A41">
        <w:trPr>
          <w:trHeight w:val="567"/>
        </w:trPr>
        <w:tc>
          <w:tcPr>
            <w:tcW w:w="1732" w:type="dxa"/>
            <w:tcBorders>
              <w:top w:val="single" w:sz="8" w:space="0" w:color="auto"/>
            </w:tcBorders>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工程名称</w:t>
            </w:r>
          </w:p>
        </w:tc>
        <w:tc>
          <w:tcPr>
            <w:tcW w:w="6961" w:type="dxa"/>
            <w:gridSpan w:val="2"/>
            <w:tcBorders>
              <w:top w:val="single" w:sz="8" w:space="0" w:color="auto"/>
            </w:tcBorders>
            <w:vAlign w:val="center"/>
          </w:tcPr>
          <w:p w:rsidR="00321A41" w:rsidRDefault="00321A41">
            <w:pPr>
              <w:spacing w:line="360" w:lineRule="auto"/>
              <w:jc w:val="center"/>
              <w:rPr>
                <w:rFonts w:ascii="仿宋_GB2312" w:eastAsia="仿宋_GB2312"/>
                <w:snapToGrid w:val="0"/>
                <w:kern w:val="0"/>
                <w:sz w:val="28"/>
              </w:rPr>
            </w:pPr>
          </w:p>
        </w:tc>
      </w:tr>
      <w:tr w:rsidR="00321A41">
        <w:trPr>
          <w:trHeight w:val="567"/>
        </w:trPr>
        <w:tc>
          <w:tcPr>
            <w:tcW w:w="1732"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主申报单位</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snapToGrid w:val="0"/>
                <w:kern w:val="0"/>
                <w:sz w:val="28"/>
              </w:rPr>
              <w:t xml:space="preserve">( </w:t>
            </w:r>
            <w:r>
              <w:rPr>
                <w:rFonts w:ascii="仿宋_GB2312" w:eastAsia="仿宋_GB2312" w:hint="eastAsia"/>
                <w:snapToGrid w:val="0"/>
                <w:kern w:val="0"/>
                <w:sz w:val="28"/>
              </w:rPr>
              <w:t>全称</w:t>
            </w:r>
            <w:r>
              <w:rPr>
                <w:rFonts w:ascii="仿宋_GB2312" w:eastAsia="仿宋_GB2312"/>
                <w:snapToGrid w:val="0"/>
                <w:kern w:val="0"/>
                <w:sz w:val="28"/>
              </w:rPr>
              <w:t xml:space="preserve"> )</w:t>
            </w:r>
          </w:p>
        </w:tc>
      </w:tr>
      <w:tr w:rsidR="00321A41">
        <w:trPr>
          <w:trHeight w:val="567"/>
        </w:trPr>
        <w:tc>
          <w:tcPr>
            <w:tcW w:w="1732"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建设单位</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snapToGrid w:val="0"/>
                <w:kern w:val="0"/>
                <w:sz w:val="28"/>
              </w:rPr>
              <w:t xml:space="preserve">( </w:t>
            </w:r>
            <w:r>
              <w:rPr>
                <w:rFonts w:ascii="仿宋_GB2312" w:eastAsia="仿宋_GB2312" w:hint="eastAsia"/>
                <w:snapToGrid w:val="0"/>
                <w:kern w:val="0"/>
                <w:sz w:val="28"/>
              </w:rPr>
              <w:t>全称</w:t>
            </w:r>
            <w:r>
              <w:rPr>
                <w:rFonts w:ascii="仿宋_GB2312" w:eastAsia="仿宋_GB2312"/>
                <w:snapToGrid w:val="0"/>
                <w:kern w:val="0"/>
                <w:sz w:val="28"/>
              </w:rPr>
              <w:t xml:space="preserve"> )</w:t>
            </w:r>
          </w:p>
        </w:tc>
      </w:tr>
      <w:tr w:rsidR="00321A41">
        <w:trPr>
          <w:trHeight w:val="567"/>
        </w:trPr>
        <w:tc>
          <w:tcPr>
            <w:tcW w:w="1732"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运营单位</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snapToGrid w:val="0"/>
                <w:kern w:val="0"/>
                <w:sz w:val="28"/>
              </w:rPr>
              <w:t xml:space="preserve">( </w:t>
            </w:r>
            <w:r>
              <w:rPr>
                <w:rFonts w:ascii="仿宋_GB2312" w:eastAsia="仿宋_GB2312" w:hint="eastAsia"/>
                <w:snapToGrid w:val="0"/>
                <w:kern w:val="0"/>
                <w:sz w:val="28"/>
              </w:rPr>
              <w:t>全称</w:t>
            </w:r>
            <w:r>
              <w:rPr>
                <w:rFonts w:ascii="仿宋_GB2312" w:eastAsia="仿宋_GB2312"/>
                <w:snapToGrid w:val="0"/>
                <w:kern w:val="0"/>
                <w:sz w:val="28"/>
              </w:rPr>
              <w:t xml:space="preserve"> )</w:t>
            </w:r>
          </w:p>
        </w:tc>
      </w:tr>
      <w:tr w:rsidR="00321A41">
        <w:trPr>
          <w:trHeight w:val="567"/>
        </w:trPr>
        <w:tc>
          <w:tcPr>
            <w:tcW w:w="590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主要参建单位</w:t>
            </w:r>
          </w:p>
        </w:tc>
        <w:tc>
          <w:tcPr>
            <w:tcW w:w="2792"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承包范围</w:t>
            </w:r>
          </w:p>
        </w:tc>
      </w:tr>
      <w:tr w:rsidR="00321A41">
        <w:trPr>
          <w:trHeight w:val="567"/>
        </w:trPr>
        <w:tc>
          <w:tcPr>
            <w:tcW w:w="1732" w:type="dxa"/>
            <w:vAlign w:val="center"/>
          </w:tcPr>
          <w:p w:rsidR="00321A41" w:rsidRDefault="002A40BD">
            <w:pPr>
              <w:spacing w:line="360" w:lineRule="exact"/>
              <w:jc w:val="center"/>
              <w:rPr>
                <w:rFonts w:ascii="仿宋_GB2312" w:eastAsia="仿宋_GB2312"/>
                <w:snapToGrid w:val="0"/>
                <w:kern w:val="0"/>
                <w:sz w:val="28"/>
              </w:rPr>
            </w:pPr>
            <w:r>
              <w:rPr>
                <w:rFonts w:eastAsia="仿宋_GB2312" w:hint="eastAsia"/>
                <w:color w:val="000000"/>
                <w:sz w:val="28"/>
              </w:rPr>
              <w:t>工程总承包单位</w:t>
            </w:r>
          </w:p>
        </w:tc>
        <w:tc>
          <w:tcPr>
            <w:tcW w:w="4169"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snapToGrid w:val="0"/>
                <w:kern w:val="0"/>
                <w:sz w:val="28"/>
              </w:rPr>
              <w:t xml:space="preserve">( </w:t>
            </w:r>
            <w:r>
              <w:rPr>
                <w:rFonts w:ascii="仿宋_GB2312" w:eastAsia="仿宋_GB2312" w:hint="eastAsia"/>
                <w:snapToGrid w:val="0"/>
                <w:kern w:val="0"/>
                <w:sz w:val="28"/>
              </w:rPr>
              <w:t>全称</w:t>
            </w:r>
            <w:r>
              <w:rPr>
                <w:rFonts w:ascii="仿宋_GB2312" w:eastAsia="仿宋_GB2312"/>
                <w:snapToGrid w:val="0"/>
                <w:kern w:val="0"/>
                <w:sz w:val="28"/>
              </w:rPr>
              <w:t xml:space="preserve"> )</w:t>
            </w:r>
          </w:p>
        </w:tc>
        <w:tc>
          <w:tcPr>
            <w:tcW w:w="2792" w:type="dxa"/>
            <w:vAlign w:val="center"/>
          </w:tcPr>
          <w:p w:rsidR="00321A41" w:rsidRDefault="00321A41">
            <w:pPr>
              <w:spacing w:line="360" w:lineRule="auto"/>
              <w:jc w:val="center"/>
              <w:rPr>
                <w:rFonts w:ascii="仿宋_GB2312" w:eastAsia="仿宋_GB2312"/>
                <w:snapToGrid w:val="0"/>
                <w:kern w:val="0"/>
                <w:sz w:val="28"/>
              </w:rPr>
            </w:pPr>
          </w:p>
        </w:tc>
      </w:tr>
      <w:tr w:rsidR="00321A41">
        <w:trPr>
          <w:trHeight w:val="567"/>
        </w:trPr>
        <w:tc>
          <w:tcPr>
            <w:tcW w:w="1732" w:type="dxa"/>
            <w:vAlign w:val="center"/>
          </w:tcPr>
          <w:p w:rsidR="00321A41" w:rsidRDefault="002A40BD">
            <w:pPr>
              <w:spacing w:line="360" w:lineRule="exact"/>
              <w:jc w:val="center"/>
              <w:rPr>
                <w:rFonts w:ascii="仿宋_GB2312" w:eastAsia="仿宋_GB2312"/>
                <w:snapToGrid w:val="0"/>
                <w:kern w:val="0"/>
                <w:sz w:val="28"/>
              </w:rPr>
            </w:pPr>
            <w:r>
              <w:rPr>
                <w:rFonts w:eastAsia="仿宋_GB2312" w:hint="eastAsia"/>
                <w:color w:val="000000"/>
                <w:sz w:val="28"/>
              </w:rPr>
              <w:t>勘察及设计单位</w:t>
            </w:r>
          </w:p>
        </w:tc>
        <w:tc>
          <w:tcPr>
            <w:tcW w:w="4169"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snapToGrid w:val="0"/>
                <w:kern w:val="0"/>
                <w:sz w:val="28"/>
              </w:rPr>
              <w:t xml:space="preserve">( </w:t>
            </w:r>
            <w:r>
              <w:rPr>
                <w:rFonts w:ascii="仿宋_GB2312" w:eastAsia="仿宋_GB2312" w:hint="eastAsia"/>
                <w:snapToGrid w:val="0"/>
                <w:kern w:val="0"/>
                <w:sz w:val="28"/>
              </w:rPr>
              <w:t>全称</w:t>
            </w:r>
            <w:r>
              <w:rPr>
                <w:rFonts w:ascii="仿宋_GB2312" w:eastAsia="仿宋_GB2312"/>
                <w:snapToGrid w:val="0"/>
                <w:kern w:val="0"/>
                <w:sz w:val="28"/>
              </w:rPr>
              <w:t xml:space="preserve"> )</w:t>
            </w:r>
          </w:p>
        </w:tc>
        <w:tc>
          <w:tcPr>
            <w:tcW w:w="2792" w:type="dxa"/>
            <w:vAlign w:val="center"/>
          </w:tcPr>
          <w:p w:rsidR="00321A41" w:rsidRDefault="00321A41">
            <w:pPr>
              <w:spacing w:line="360" w:lineRule="auto"/>
              <w:jc w:val="center"/>
              <w:rPr>
                <w:rFonts w:ascii="仿宋_GB2312" w:eastAsia="仿宋_GB2312"/>
                <w:snapToGrid w:val="0"/>
                <w:kern w:val="0"/>
                <w:sz w:val="28"/>
              </w:rPr>
            </w:pPr>
          </w:p>
        </w:tc>
      </w:tr>
      <w:tr w:rsidR="00321A41">
        <w:trPr>
          <w:trHeight w:val="567"/>
        </w:trPr>
        <w:tc>
          <w:tcPr>
            <w:tcW w:w="1732"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监理单位</w:t>
            </w:r>
          </w:p>
        </w:tc>
        <w:tc>
          <w:tcPr>
            <w:tcW w:w="4169"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snapToGrid w:val="0"/>
                <w:kern w:val="0"/>
                <w:sz w:val="28"/>
              </w:rPr>
              <w:t xml:space="preserve">( </w:t>
            </w:r>
            <w:r>
              <w:rPr>
                <w:rFonts w:ascii="仿宋_GB2312" w:eastAsia="仿宋_GB2312" w:hint="eastAsia"/>
                <w:snapToGrid w:val="0"/>
                <w:kern w:val="0"/>
                <w:sz w:val="28"/>
              </w:rPr>
              <w:t>全称</w:t>
            </w:r>
            <w:r>
              <w:rPr>
                <w:rFonts w:ascii="仿宋_GB2312" w:eastAsia="仿宋_GB2312"/>
                <w:snapToGrid w:val="0"/>
                <w:kern w:val="0"/>
                <w:sz w:val="28"/>
              </w:rPr>
              <w:t xml:space="preserve"> )</w:t>
            </w:r>
          </w:p>
        </w:tc>
        <w:tc>
          <w:tcPr>
            <w:tcW w:w="2792" w:type="dxa"/>
            <w:vAlign w:val="center"/>
          </w:tcPr>
          <w:p w:rsidR="00321A41" w:rsidRDefault="00321A41">
            <w:pPr>
              <w:spacing w:line="360" w:lineRule="auto"/>
              <w:jc w:val="center"/>
              <w:rPr>
                <w:rFonts w:ascii="仿宋_GB2312" w:eastAsia="仿宋_GB2312"/>
                <w:snapToGrid w:val="0"/>
                <w:kern w:val="0"/>
                <w:sz w:val="28"/>
              </w:rPr>
            </w:pPr>
          </w:p>
        </w:tc>
      </w:tr>
      <w:tr w:rsidR="00321A41">
        <w:trPr>
          <w:trHeight w:val="567"/>
        </w:trPr>
        <w:tc>
          <w:tcPr>
            <w:tcW w:w="1732" w:type="dxa"/>
            <w:vMerge w:val="restart"/>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施工单位</w:t>
            </w:r>
          </w:p>
        </w:tc>
        <w:tc>
          <w:tcPr>
            <w:tcW w:w="4169"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snapToGrid w:val="0"/>
                <w:kern w:val="0"/>
                <w:sz w:val="28"/>
              </w:rPr>
              <w:t xml:space="preserve">( </w:t>
            </w:r>
            <w:r>
              <w:rPr>
                <w:rFonts w:ascii="仿宋_GB2312" w:eastAsia="仿宋_GB2312" w:hint="eastAsia"/>
                <w:snapToGrid w:val="0"/>
                <w:kern w:val="0"/>
                <w:sz w:val="28"/>
              </w:rPr>
              <w:t>全称</w:t>
            </w:r>
            <w:r>
              <w:rPr>
                <w:rFonts w:ascii="仿宋_GB2312" w:eastAsia="仿宋_GB2312"/>
                <w:snapToGrid w:val="0"/>
                <w:kern w:val="0"/>
                <w:sz w:val="28"/>
              </w:rPr>
              <w:t xml:space="preserve"> )</w:t>
            </w:r>
          </w:p>
        </w:tc>
        <w:tc>
          <w:tcPr>
            <w:tcW w:w="2792" w:type="dxa"/>
            <w:vAlign w:val="center"/>
          </w:tcPr>
          <w:p w:rsidR="00321A41" w:rsidRDefault="00321A41">
            <w:pPr>
              <w:spacing w:line="360" w:lineRule="auto"/>
              <w:jc w:val="center"/>
              <w:rPr>
                <w:rFonts w:ascii="仿宋_GB2312" w:eastAsia="仿宋_GB2312"/>
                <w:snapToGrid w:val="0"/>
                <w:kern w:val="0"/>
                <w:sz w:val="28"/>
              </w:rPr>
            </w:pPr>
          </w:p>
        </w:tc>
      </w:tr>
      <w:tr w:rsidR="00321A41">
        <w:trPr>
          <w:trHeight w:val="567"/>
        </w:trPr>
        <w:tc>
          <w:tcPr>
            <w:tcW w:w="1732" w:type="dxa"/>
            <w:vMerge/>
            <w:vAlign w:val="center"/>
          </w:tcPr>
          <w:p w:rsidR="00321A41" w:rsidRDefault="00321A41">
            <w:pPr>
              <w:spacing w:line="360" w:lineRule="auto"/>
              <w:jc w:val="center"/>
              <w:rPr>
                <w:rFonts w:ascii="仿宋_GB2312" w:eastAsia="仿宋_GB2312"/>
                <w:snapToGrid w:val="0"/>
                <w:kern w:val="0"/>
                <w:sz w:val="28"/>
              </w:rPr>
            </w:pPr>
          </w:p>
        </w:tc>
        <w:tc>
          <w:tcPr>
            <w:tcW w:w="4169"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snapToGrid w:val="0"/>
                <w:kern w:val="0"/>
                <w:sz w:val="28"/>
              </w:rPr>
              <w:t xml:space="preserve">( </w:t>
            </w:r>
            <w:r>
              <w:rPr>
                <w:rFonts w:ascii="仿宋_GB2312" w:eastAsia="仿宋_GB2312" w:hint="eastAsia"/>
                <w:snapToGrid w:val="0"/>
                <w:kern w:val="0"/>
                <w:sz w:val="28"/>
              </w:rPr>
              <w:t>全称</w:t>
            </w:r>
            <w:r>
              <w:rPr>
                <w:rFonts w:ascii="仿宋_GB2312" w:eastAsia="仿宋_GB2312"/>
                <w:snapToGrid w:val="0"/>
                <w:kern w:val="0"/>
                <w:sz w:val="28"/>
              </w:rPr>
              <w:t xml:space="preserve"> )</w:t>
            </w:r>
          </w:p>
        </w:tc>
        <w:tc>
          <w:tcPr>
            <w:tcW w:w="2792" w:type="dxa"/>
            <w:vAlign w:val="center"/>
          </w:tcPr>
          <w:p w:rsidR="00321A41" w:rsidRDefault="00321A41">
            <w:pPr>
              <w:spacing w:line="360" w:lineRule="auto"/>
              <w:jc w:val="center"/>
              <w:rPr>
                <w:rFonts w:ascii="仿宋_GB2312" w:eastAsia="仿宋_GB2312"/>
                <w:snapToGrid w:val="0"/>
                <w:kern w:val="0"/>
                <w:sz w:val="28"/>
              </w:rPr>
            </w:pPr>
          </w:p>
        </w:tc>
      </w:tr>
      <w:tr w:rsidR="00321A41">
        <w:trPr>
          <w:trHeight w:val="567"/>
        </w:trPr>
        <w:tc>
          <w:tcPr>
            <w:tcW w:w="1732" w:type="dxa"/>
            <w:vMerge/>
            <w:vAlign w:val="center"/>
          </w:tcPr>
          <w:p w:rsidR="00321A41" w:rsidRDefault="00321A41">
            <w:pPr>
              <w:spacing w:line="360" w:lineRule="auto"/>
              <w:jc w:val="center"/>
              <w:rPr>
                <w:rFonts w:ascii="仿宋_GB2312" w:eastAsia="仿宋_GB2312"/>
                <w:snapToGrid w:val="0"/>
                <w:kern w:val="0"/>
                <w:sz w:val="28"/>
              </w:rPr>
            </w:pPr>
          </w:p>
        </w:tc>
        <w:tc>
          <w:tcPr>
            <w:tcW w:w="4169"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snapToGrid w:val="0"/>
                <w:kern w:val="0"/>
                <w:sz w:val="28"/>
              </w:rPr>
              <w:t xml:space="preserve">( </w:t>
            </w:r>
            <w:r>
              <w:rPr>
                <w:rFonts w:ascii="仿宋_GB2312" w:eastAsia="仿宋_GB2312" w:hint="eastAsia"/>
                <w:snapToGrid w:val="0"/>
                <w:kern w:val="0"/>
                <w:sz w:val="28"/>
              </w:rPr>
              <w:t>全称</w:t>
            </w:r>
            <w:r>
              <w:rPr>
                <w:rFonts w:ascii="仿宋_GB2312" w:eastAsia="仿宋_GB2312"/>
                <w:snapToGrid w:val="0"/>
                <w:kern w:val="0"/>
                <w:sz w:val="28"/>
              </w:rPr>
              <w:t xml:space="preserve"> )</w:t>
            </w:r>
          </w:p>
        </w:tc>
        <w:tc>
          <w:tcPr>
            <w:tcW w:w="2792" w:type="dxa"/>
            <w:vAlign w:val="center"/>
          </w:tcPr>
          <w:p w:rsidR="00321A41" w:rsidRDefault="00321A41">
            <w:pPr>
              <w:spacing w:line="360" w:lineRule="auto"/>
              <w:jc w:val="center"/>
              <w:rPr>
                <w:rFonts w:ascii="仿宋_GB2312" w:eastAsia="仿宋_GB2312"/>
                <w:snapToGrid w:val="0"/>
                <w:kern w:val="0"/>
                <w:sz w:val="28"/>
              </w:rPr>
            </w:pPr>
          </w:p>
        </w:tc>
      </w:tr>
      <w:tr w:rsidR="00321A41">
        <w:trPr>
          <w:trHeight w:val="567"/>
        </w:trPr>
        <w:tc>
          <w:tcPr>
            <w:tcW w:w="1732" w:type="dxa"/>
            <w:vMerge/>
            <w:vAlign w:val="center"/>
          </w:tcPr>
          <w:p w:rsidR="00321A41" w:rsidRDefault="00321A41">
            <w:pPr>
              <w:spacing w:line="360" w:lineRule="auto"/>
              <w:jc w:val="center"/>
              <w:rPr>
                <w:rFonts w:ascii="仿宋_GB2312" w:eastAsia="仿宋_GB2312"/>
                <w:snapToGrid w:val="0"/>
                <w:kern w:val="0"/>
                <w:sz w:val="28"/>
              </w:rPr>
            </w:pPr>
          </w:p>
        </w:tc>
        <w:tc>
          <w:tcPr>
            <w:tcW w:w="4169"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snapToGrid w:val="0"/>
                <w:kern w:val="0"/>
                <w:sz w:val="28"/>
              </w:rPr>
              <w:t xml:space="preserve">( </w:t>
            </w:r>
            <w:r>
              <w:rPr>
                <w:rFonts w:ascii="仿宋_GB2312" w:eastAsia="仿宋_GB2312" w:hint="eastAsia"/>
                <w:snapToGrid w:val="0"/>
                <w:kern w:val="0"/>
                <w:sz w:val="28"/>
              </w:rPr>
              <w:t>全称</w:t>
            </w:r>
            <w:r>
              <w:rPr>
                <w:rFonts w:ascii="仿宋_GB2312" w:eastAsia="仿宋_GB2312"/>
                <w:snapToGrid w:val="0"/>
                <w:kern w:val="0"/>
                <w:sz w:val="28"/>
              </w:rPr>
              <w:t xml:space="preserve"> )</w:t>
            </w:r>
          </w:p>
        </w:tc>
        <w:tc>
          <w:tcPr>
            <w:tcW w:w="2792" w:type="dxa"/>
            <w:vAlign w:val="center"/>
          </w:tcPr>
          <w:p w:rsidR="00321A41" w:rsidRDefault="00321A41">
            <w:pPr>
              <w:spacing w:line="360" w:lineRule="auto"/>
              <w:jc w:val="center"/>
              <w:rPr>
                <w:rFonts w:ascii="仿宋_GB2312" w:eastAsia="仿宋_GB2312"/>
                <w:snapToGrid w:val="0"/>
                <w:kern w:val="0"/>
                <w:sz w:val="28"/>
              </w:rPr>
            </w:pPr>
          </w:p>
        </w:tc>
      </w:tr>
      <w:tr w:rsidR="00321A41">
        <w:trPr>
          <w:trHeight w:val="567"/>
        </w:trPr>
        <w:tc>
          <w:tcPr>
            <w:tcW w:w="1732"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调试单位</w:t>
            </w:r>
          </w:p>
        </w:tc>
        <w:tc>
          <w:tcPr>
            <w:tcW w:w="4169"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snapToGrid w:val="0"/>
                <w:kern w:val="0"/>
                <w:sz w:val="28"/>
              </w:rPr>
              <w:t xml:space="preserve">( </w:t>
            </w:r>
            <w:r>
              <w:rPr>
                <w:rFonts w:ascii="仿宋_GB2312" w:eastAsia="仿宋_GB2312" w:hint="eastAsia"/>
                <w:snapToGrid w:val="0"/>
                <w:kern w:val="0"/>
                <w:sz w:val="28"/>
              </w:rPr>
              <w:t>全称</w:t>
            </w:r>
            <w:r>
              <w:rPr>
                <w:rFonts w:ascii="仿宋_GB2312" w:eastAsia="仿宋_GB2312"/>
                <w:snapToGrid w:val="0"/>
                <w:kern w:val="0"/>
                <w:sz w:val="28"/>
              </w:rPr>
              <w:t xml:space="preserve"> )</w:t>
            </w:r>
          </w:p>
        </w:tc>
        <w:tc>
          <w:tcPr>
            <w:tcW w:w="2792" w:type="dxa"/>
            <w:vAlign w:val="center"/>
          </w:tcPr>
          <w:p w:rsidR="00321A41" w:rsidRDefault="00321A41">
            <w:pPr>
              <w:spacing w:line="360" w:lineRule="auto"/>
              <w:jc w:val="center"/>
              <w:rPr>
                <w:rFonts w:ascii="仿宋_GB2312" w:eastAsia="仿宋_GB2312"/>
                <w:snapToGrid w:val="0"/>
                <w:kern w:val="0"/>
                <w:sz w:val="28"/>
              </w:rPr>
            </w:pPr>
          </w:p>
        </w:tc>
      </w:tr>
      <w:tr w:rsidR="00321A41">
        <w:trPr>
          <w:trHeight w:val="2854"/>
        </w:trPr>
        <w:tc>
          <w:tcPr>
            <w:tcW w:w="1732"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工程概况</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z w:val="28"/>
              </w:rPr>
              <w:t>（简要描述</w:t>
            </w:r>
            <w:r>
              <w:rPr>
                <w:rFonts w:ascii="仿宋_GB2312" w:eastAsia="仿宋_GB2312"/>
                <w:sz w:val="28"/>
              </w:rPr>
              <w:t>200</w:t>
            </w:r>
            <w:r>
              <w:rPr>
                <w:rFonts w:ascii="仿宋_GB2312" w:eastAsia="仿宋_GB2312" w:hint="eastAsia"/>
                <w:sz w:val="28"/>
              </w:rPr>
              <w:t>字以内）</w:t>
            </w:r>
          </w:p>
        </w:tc>
      </w:tr>
      <w:tr w:rsidR="00321A41">
        <w:trPr>
          <w:trHeight w:val="567"/>
        </w:trPr>
        <w:tc>
          <w:tcPr>
            <w:tcW w:w="1732"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工程规模</w:t>
            </w:r>
          </w:p>
        </w:tc>
        <w:tc>
          <w:tcPr>
            <w:tcW w:w="6961" w:type="dxa"/>
            <w:gridSpan w:val="2"/>
            <w:vAlign w:val="center"/>
          </w:tcPr>
          <w:p w:rsidR="00321A41" w:rsidRDefault="00321A41">
            <w:pPr>
              <w:spacing w:line="360" w:lineRule="auto"/>
              <w:rPr>
                <w:rFonts w:ascii="仿宋_GB2312" w:eastAsia="仿宋_GB2312"/>
                <w:snapToGrid w:val="0"/>
                <w:kern w:val="0"/>
                <w:sz w:val="28"/>
              </w:rPr>
            </w:pPr>
          </w:p>
        </w:tc>
      </w:tr>
      <w:tr w:rsidR="00321A41">
        <w:trPr>
          <w:trHeight w:val="567"/>
        </w:trPr>
        <w:tc>
          <w:tcPr>
            <w:tcW w:w="1732"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lastRenderedPageBreak/>
              <w:t>批准概算</w:t>
            </w:r>
          </w:p>
        </w:tc>
        <w:tc>
          <w:tcPr>
            <w:tcW w:w="6961" w:type="dxa"/>
            <w:gridSpan w:val="2"/>
            <w:vAlign w:val="center"/>
          </w:tcPr>
          <w:p w:rsidR="00321A41" w:rsidRDefault="00321A41">
            <w:pPr>
              <w:spacing w:line="360" w:lineRule="auto"/>
              <w:rPr>
                <w:rFonts w:ascii="仿宋_GB2312" w:eastAsia="仿宋_GB2312"/>
                <w:snapToGrid w:val="0"/>
                <w:kern w:val="0"/>
                <w:sz w:val="28"/>
              </w:rPr>
            </w:pPr>
          </w:p>
        </w:tc>
      </w:tr>
      <w:tr w:rsidR="00321A41">
        <w:trPr>
          <w:trHeight w:val="567"/>
        </w:trPr>
        <w:tc>
          <w:tcPr>
            <w:tcW w:w="1732" w:type="dxa"/>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竣工决算</w:t>
            </w:r>
          </w:p>
        </w:tc>
        <w:tc>
          <w:tcPr>
            <w:tcW w:w="6961" w:type="dxa"/>
            <w:gridSpan w:val="2"/>
            <w:vAlign w:val="center"/>
          </w:tcPr>
          <w:p w:rsidR="00321A41" w:rsidRDefault="00321A41">
            <w:pPr>
              <w:spacing w:line="360" w:lineRule="auto"/>
              <w:rPr>
                <w:rFonts w:ascii="仿宋_GB2312" w:eastAsia="仿宋_GB2312"/>
                <w:snapToGrid w:val="0"/>
                <w:kern w:val="0"/>
                <w:sz w:val="28"/>
              </w:rPr>
            </w:pPr>
          </w:p>
        </w:tc>
      </w:tr>
      <w:tr w:rsidR="00321A41">
        <w:trPr>
          <w:trHeight w:val="567"/>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工程开工日期</w:t>
            </w:r>
          </w:p>
        </w:tc>
        <w:tc>
          <w:tcPr>
            <w:tcW w:w="6961" w:type="dxa"/>
            <w:gridSpan w:val="2"/>
            <w:vAlign w:val="center"/>
          </w:tcPr>
          <w:p w:rsidR="00321A41" w:rsidRDefault="002A40BD">
            <w:pPr>
              <w:spacing w:line="360" w:lineRule="auto"/>
              <w:ind w:right="840"/>
              <w:jc w:val="right"/>
              <w:rPr>
                <w:rFonts w:ascii="仿宋_GB2312" w:eastAsia="仿宋_GB2312"/>
                <w:snapToGrid w:val="0"/>
                <w:kern w:val="0"/>
                <w:sz w:val="28"/>
              </w:rPr>
            </w:pPr>
            <w:r>
              <w:rPr>
                <w:rFonts w:ascii="仿宋_GB2312" w:eastAsia="仿宋_GB2312" w:hint="eastAsia"/>
                <w:snapToGrid w:val="0"/>
                <w:kern w:val="0"/>
                <w:sz w:val="28"/>
              </w:rPr>
              <w:t xml:space="preserve">年　</w:t>
            </w:r>
            <w:r>
              <w:rPr>
                <w:rFonts w:ascii="仿宋_GB2312" w:eastAsia="仿宋_GB2312"/>
                <w:snapToGrid w:val="0"/>
                <w:kern w:val="0"/>
                <w:sz w:val="28"/>
              </w:rPr>
              <w:t xml:space="preserve"> </w:t>
            </w:r>
            <w:r>
              <w:rPr>
                <w:rFonts w:ascii="仿宋_GB2312" w:eastAsia="仿宋_GB2312" w:hint="eastAsia"/>
                <w:snapToGrid w:val="0"/>
                <w:kern w:val="0"/>
                <w:sz w:val="28"/>
              </w:rPr>
              <w:t xml:space="preserve">月　</w:t>
            </w:r>
            <w:r>
              <w:rPr>
                <w:rFonts w:ascii="仿宋_GB2312" w:eastAsia="仿宋_GB2312"/>
                <w:snapToGrid w:val="0"/>
                <w:kern w:val="0"/>
                <w:sz w:val="28"/>
              </w:rPr>
              <w:t xml:space="preserve"> </w:t>
            </w:r>
            <w:r>
              <w:rPr>
                <w:rFonts w:ascii="仿宋_GB2312" w:eastAsia="仿宋_GB2312" w:hint="eastAsia"/>
                <w:snapToGrid w:val="0"/>
                <w:kern w:val="0"/>
                <w:sz w:val="28"/>
              </w:rPr>
              <w:t>日</w:t>
            </w:r>
          </w:p>
        </w:tc>
      </w:tr>
      <w:tr w:rsidR="00321A41">
        <w:trPr>
          <w:trHeight w:val="567"/>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移交生产日期</w:t>
            </w:r>
          </w:p>
        </w:tc>
        <w:tc>
          <w:tcPr>
            <w:tcW w:w="6961" w:type="dxa"/>
            <w:gridSpan w:val="2"/>
            <w:vAlign w:val="center"/>
          </w:tcPr>
          <w:p w:rsidR="00321A41" w:rsidRDefault="002A40BD">
            <w:pPr>
              <w:spacing w:line="360" w:lineRule="auto"/>
              <w:ind w:right="840"/>
              <w:jc w:val="right"/>
              <w:rPr>
                <w:rFonts w:ascii="仿宋_GB2312" w:eastAsia="仿宋_GB2312"/>
                <w:snapToGrid w:val="0"/>
                <w:kern w:val="0"/>
                <w:sz w:val="28"/>
              </w:rPr>
            </w:pPr>
            <w:r>
              <w:rPr>
                <w:rFonts w:ascii="仿宋_GB2312" w:eastAsia="仿宋_GB2312" w:hint="eastAsia"/>
                <w:snapToGrid w:val="0"/>
                <w:kern w:val="0"/>
                <w:sz w:val="28"/>
              </w:rPr>
              <w:t>年</w:t>
            </w:r>
            <w:r>
              <w:rPr>
                <w:rFonts w:ascii="仿宋_GB2312" w:eastAsia="仿宋_GB2312"/>
                <w:snapToGrid w:val="0"/>
                <w:kern w:val="0"/>
                <w:sz w:val="28"/>
              </w:rPr>
              <w:t xml:space="preserve"> </w:t>
            </w:r>
            <w:r>
              <w:rPr>
                <w:rFonts w:ascii="仿宋_GB2312" w:eastAsia="仿宋_GB2312" w:hint="eastAsia"/>
                <w:snapToGrid w:val="0"/>
                <w:kern w:val="0"/>
                <w:sz w:val="28"/>
              </w:rPr>
              <w:t xml:space="preserve">　月　</w:t>
            </w:r>
            <w:r>
              <w:rPr>
                <w:rFonts w:ascii="仿宋_GB2312" w:eastAsia="仿宋_GB2312"/>
                <w:snapToGrid w:val="0"/>
                <w:kern w:val="0"/>
                <w:sz w:val="28"/>
              </w:rPr>
              <w:t xml:space="preserve"> </w:t>
            </w:r>
            <w:r>
              <w:rPr>
                <w:rFonts w:ascii="仿宋_GB2312" w:eastAsia="仿宋_GB2312" w:hint="eastAsia"/>
                <w:snapToGrid w:val="0"/>
                <w:kern w:val="0"/>
                <w:sz w:val="28"/>
              </w:rPr>
              <w:t>日</w:t>
            </w:r>
          </w:p>
        </w:tc>
      </w:tr>
      <w:tr w:rsidR="00321A41">
        <w:trPr>
          <w:trHeight w:val="567"/>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工程竣工验收单位</w:t>
            </w:r>
          </w:p>
        </w:tc>
        <w:tc>
          <w:tcPr>
            <w:tcW w:w="6961" w:type="dxa"/>
            <w:gridSpan w:val="2"/>
            <w:vAlign w:val="center"/>
          </w:tcPr>
          <w:p w:rsidR="00321A41" w:rsidRDefault="00321A41">
            <w:pPr>
              <w:spacing w:line="360" w:lineRule="auto"/>
              <w:ind w:right="840"/>
              <w:jc w:val="right"/>
              <w:rPr>
                <w:rFonts w:ascii="仿宋_GB2312" w:eastAsia="仿宋_GB2312"/>
                <w:snapToGrid w:val="0"/>
                <w:kern w:val="0"/>
                <w:sz w:val="28"/>
              </w:rPr>
            </w:pPr>
          </w:p>
        </w:tc>
      </w:tr>
      <w:tr w:rsidR="00321A41">
        <w:trPr>
          <w:trHeight w:val="567"/>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质量评价单位及得分</w:t>
            </w:r>
          </w:p>
        </w:tc>
        <w:tc>
          <w:tcPr>
            <w:tcW w:w="4169" w:type="dxa"/>
            <w:vAlign w:val="center"/>
          </w:tcPr>
          <w:p w:rsidR="00321A41" w:rsidRDefault="002A40BD">
            <w:pPr>
              <w:spacing w:line="360" w:lineRule="auto"/>
              <w:ind w:right="1400"/>
              <w:rPr>
                <w:rFonts w:ascii="仿宋_GB2312" w:eastAsia="仿宋_GB2312"/>
                <w:snapToGrid w:val="0"/>
                <w:kern w:val="0"/>
                <w:sz w:val="28"/>
              </w:rPr>
            </w:pPr>
            <w:r>
              <w:rPr>
                <w:rFonts w:ascii="仿宋_GB2312" w:eastAsia="仿宋_GB2312" w:hint="eastAsia"/>
                <w:snapToGrid w:val="0"/>
                <w:kern w:val="0"/>
                <w:sz w:val="28"/>
              </w:rPr>
              <w:t>评价单位：</w:t>
            </w:r>
          </w:p>
        </w:tc>
        <w:tc>
          <w:tcPr>
            <w:tcW w:w="2792" w:type="dxa"/>
            <w:vAlign w:val="center"/>
          </w:tcPr>
          <w:p w:rsidR="00321A41" w:rsidRDefault="002A40BD">
            <w:pPr>
              <w:spacing w:line="360" w:lineRule="auto"/>
              <w:ind w:right="1400"/>
              <w:rPr>
                <w:rFonts w:ascii="仿宋_GB2312" w:eastAsia="仿宋_GB2312"/>
                <w:snapToGrid w:val="0"/>
                <w:kern w:val="0"/>
                <w:sz w:val="28"/>
              </w:rPr>
            </w:pPr>
            <w:r>
              <w:rPr>
                <w:rFonts w:ascii="仿宋_GB2312" w:eastAsia="仿宋_GB2312" w:hint="eastAsia"/>
                <w:snapToGrid w:val="0"/>
                <w:kern w:val="0"/>
                <w:sz w:val="28"/>
              </w:rPr>
              <w:t>得分：</w:t>
            </w:r>
          </w:p>
        </w:tc>
      </w:tr>
      <w:tr w:rsidR="00321A41">
        <w:trPr>
          <w:trHeight w:val="567"/>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新技术应用</w:t>
            </w:r>
          </w:p>
          <w:p w:rsidR="00321A41" w:rsidRDefault="002A40BD">
            <w:pPr>
              <w:spacing w:line="360" w:lineRule="exact"/>
              <w:jc w:val="center"/>
              <w:rPr>
                <w:rFonts w:eastAsia="仿宋_GB2312"/>
                <w:color w:val="000000"/>
                <w:sz w:val="28"/>
              </w:rPr>
            </w:pPr>
            <w:r>
              <w:rPr>
                <w:rFonts w:eastAsia="仿宋_GB2312" w:hint="eastAsia"/>
                <w:color w:val="000000"/>
                <w:sz w:val="28"/>
              </w:rPr>
              <w:t>验收单位</w:t>
            </w:r>
          </w:p>
        </w:tc>
        <w:tc>
          <w:tcPr>
            <w:tcW w:w="6961" w:type="dxa"/>
            <w:gridSpan w:val="2"/>
            <w:vAlign w:val="center"/>
          </w:tcPr>
          <w:p w:rsidR="00321A41" w:rsidRDefault="00321A41">
            <w:pPr>
              <w:spacing w:line="360" w:lineRule="auto"/>
              <w:ind w:right="840"/>
              <w:jc w:val="right"/>
              <w:rPr>
                <w:rFonts w:ascii="仿宋_GB2312" w:eastAsia="仿宋_GB2312"/>
                <w:snapToGrid w:val="0"/>
                <w:kern w:val="0"/>
                <w:sz w:val="28"/>
              </w:rPr>
            </w:pPr>
          </w:p>
        </w:tc>
      </w:tr>
      <w:tr w:rsidR="00321A41">
        <w:trPr>
          <w:trHeight w:val="567"/>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是否全过程质量控制示范工程</w:t>
            </w:r>
          </w:p>
        </w:tc>
        <w:tc>
          <w:tcPr>
            <w:tcW w:w="6961" w:type="dxa"/>
            <w:gridSpan w:val="2"/>
            <w:vAlign w:val="center"/>
          </w:tcPr>
          <w:p w:rsidR="00321A41" w:rsidRDefault="00321A41">
            <w:pPr>
              <w:spacing w:line="360" w:lineRule="auto"/>
              <w:ind w:right="840"/>
              <w:jc w:val="right"/>
              <w:rPr>
                <w:rFonts w:ascii="仿宋_GB2312" w:eastAsia="仿宋_GB2312"/>
                <w:snapToGrid w:val="0"/>
                <w:kern w:val="0"/>
                <w:sz w:val="28"/>
              </w:rPr>
            </w:pPr>
          </w:p>
        </w:tc>
      </w:tr>
      <w:tr w:rsidR="00321A41">
        <w:trPr>
          <w:trHeight w:val="1116"/>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工程</w:t>
            </w:r>
          </w:p>
          <w:p w:rsidR="00321A41" w:rsidRDefault="002A40BD">
            <w:pPr>
              <w:spacing w:line="360" w:lineRule="exact"/>
              <w:jc w:val="center"/>
              <w:rPr>
                <w:rFonts w:eastAsia="仿宋_GB2312"/>
                <w:color w:val="000000"/>
                <w:sz w:val="28"/>
              </w:rPr>
            </w:pPr>
            <w:r>
              <w:rPr>
                <w:rFonts w:eastAsia="仿宋_GB2312" w:hint="eastAsia"/>
                <w:color w:val="000000"/>
                <w:sz w:val="28"/>
              </w:rPr>
              <w:t>合规性证明文件情况</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（填写缺项内容）</w:t>
            </w:r>
          </w:p>
        </w:tc>
      </w:tr>
      <w:tr w:rsidR="00321A41">
        <w:trPr>
          <w:trHeight w:val="893"/>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设计优化</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（列出优化成果清单）</w:t>
            </w:r>
          </w:p>
        </w:tc>
      </w:tr>
      <w:tr w:rsidR="00321A41">
        <w:trPr>
          <w:trHeight w:val="977"/>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管理创新</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（列出创新目录清单）</w:t>
            </w:r>
          </w:p>
        </w:tc>
      </w:tr>
      <w:tr w:rsidR="00321A41">
        <w:trPr>
          <w:trHeight w:val="1605"/>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新技术应用情况</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（列出新技术成果应用清单）</w:t>
            </w:r>
          </w:p>
        </w:tc>
      </w:tr>
      <w:tr w:rsidR="00321A41">
        <w:trPr>
          <w:trHeight w:val="915"/>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质量特色</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（以清单形式体现）</w:t>
            </w:r>
          </w:p>
        </w:tc>
      </w:tr>
      <w:tr w:rsidR="00321A41">
        <w:trPr>
          <w:trHeight w:val="1112"/>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节能减排</w:t>
            </w:r>
          </w:p>
          <w:p w:rsidR="00321A41" w:rsidRDefault="002A40BD">
            <w:pPr>
              <w:spacing w:line="360" w:lineRule="exact"/>
              <w:jc w:val="center"/>
              <w:rPr>
                <w:rFonts w:eastAsia="仿宋_GB2312"/>
                <w:color w:val="000000"/>
                <w:sz w:val="28"/>
              </w:rPr>
            </w:pPr>
            <w:r>
              <w:rPr>
                <w:rFonts w:eastAsia="仿宋_GB2312" w:hint="eastAsia"/>
                <w:color w:val="000000"/>
                <w:sz w:val="28"/>
              </w:rPr>
              <w:t>效果</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（以清单形式体现）</w:t>
            </w:r>
          </w:p>
        </w:tc>
      </w:tr>
      <w:tr w:rsidR="00321A41">
        <w:trPr>
          <w:trHeight w:val="1335"/>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lastRenderedPageBreak/>
              <w:t>经济效益</w:t>
            </w:r>
          </w:p>
          <w:p w:rsidR="00321A41" w:rsidRDefault="002A40BD">
            <w:pPr>
              <w:spacing w:line="360" w:lineRule="exact"/>
              <w:jc w:val="center"/>
              <w:rPr>
                <w:rFonts w:eastAsia="仿宋_GB2312"/>
                <w:color w:val="000000"/>
                <w:sz w:val="28"/>
              </w:rPr>
            </w:pPr>
            <w:r>
              <w:rPr>
                <w:rFonts w:eastAsia="仿宋_GB2312" w:hint="eastAsia"/>
                <w:color w:val="000000"/>
                <w:sz w:val="28"/>
              </w:rPr>
              <w:t>社会责任</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（简要描述</w:t>
            </w:r>
            <w:r>
              <w:rPr>
                <w:rFonts w:ascii="仿宋_GB2312" w:eastAsia="仿宋_GB2312"/>
                <w:snapToGrid w:val="0"/>
                <w:kern w:val="0"/>
                <w:sz w:val="28"/>
              </w:rPr>
              <w:t>50</w:t>
            </w:r>
            <w:r>
              <w:rPr>
                <w:rFonts w:ascii="仿宋_GB2312" w:eastAsia="仿宋_GB2312" w:hint="eastAsia"/>
                <w:snapToGrid w:val="0"/>
                <w:kern w:val="0"/>
                <w:sz w:val="28"/>
              </w:rPr>
              <w:t>字以内）</w:t>
            </w:r>
          </w:p>
        </w:tc>
      </w:tr>
      <w:tr w:rsidR="00321A41">
        <w:trPr>
          <w:trHeight w:val="1335"/>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工程获奖</w:t>
            </w:r>
          </w:p>
          <w:p w:rsidR="00321A41" w:rsidRDefault="002A40BD">
            <w:pPr>
              <w:spacing w:line="360" w:lineRule="exact"/>
              <w:jc w:val="center"/>
              <w:rPr>
                <w:rFonts w:eastAsia="仿宋_GB2312"/>
                <w:color w:val="000000"/>
                <w:sz w:val="28"/>
              </w:rPr>
            </w:pPr>
            <w:r>
              <w:rPr>
                <w:rFonts w:eastAsia="仿宋_GB2312" w:hint="eastAsia"/>
                <w:color w:val="000000"/>
                <w:sz w:val="28"/>
              </w:rPr>
              <w:t>情况</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（列出主要奖项清单）</w:t>
            </w:r>
          </w:p>
        </w:tc>
      </w:tr>
      <w:tr w:rsidR="00321A41">
        <w:trPr>
          <w:trHeight w:val="1181"/>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安全事故</w:t>
            </w:r>
          </w:p>
          <w:p w:rsidR="00321A41" w:rsidRDefault="002A40BD">
            <w:pPr>
              <w:spacing w:line="360" w:lineRule="exact"/>
              <w:jc w:val="center"/>
              <w:rPr>
                <w:rFonts w:eastAsia="仿宋_GB2312"/>
                <w:color w:val="000000"/>
                <w:sz w:val="28"/>
              </w:rPr>
            </w:pPr>
            <w:r>
              <w:rPr>
                <w:rFonts w:eastAsia="仿宋_GB2312" w:hint="eastAsia"/>
                <w:color w:val="000000"/>
                <w:sz w:val="28"/>
              </w:rPr>
              <w:t>情况</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无／有（事故性质及处理结论）</w:t>
            </w:r>
          </w:p>
        </w:tc>
      </w:tr>
      <w:tr w:rsidR="00321A41">
        <w:trPr>
          <w:trHeight w:val="1254"/>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质量事故</w:t>
            </w:r>
          </w:p>
          <w:p w:rsidR="00321A41" w:rsidRDefault="002A40BD">
            <w:pPr>
              <w:spacing w:line="360" w:lineRule="exact"/>
              <w:jc w:val="center"/>
              <w:rPr>
                <w:rFonts w:eastAsia="仿宋_GB2312"/>
                <w:color w:val="000000"/>
                <w:sz w:val="28"/>
              </w:rPr>
            </w:pPr>
            <w:r>
              <w:rPr>
                <w:rFonts w:eastAsia="仿宋_GB2312" w:hint="eastAsia"/>
                <w:color w:val="000000"/>
                <w:sz w:val="28"/>
              </w:rPr>
              <w:t>情况</w:t>
            </w:r>
          </w:p>
        </w:tc>
        <w:tc>
          <w:tcPr>
            <w:tcW w:w="6961" w:type="dxa"/>
            <w:gridSpan w:val="2"/>
            <w:vAlign w:val="center"/>
          </w:tcPr>
          <w:p w:rsidR="00321A41" w:rsidRDefault="002A40BD">
            <w:pPr>
              <w:autoSpaceDE w:val="0"/>
              <w:autoSpaceDN w:val="0"/>
              <w:adjustRightInd w:val="0"/>
              <w:spacing w:line="360" w:lineRule="auto"/>
              <w:jc w:val="center"/>
              <w:rPr>
                <w:rFonts w:ascii="仿宋_GB2312" w:eastAsia="仿宋_GB2312"/>
                <w:snapToGrid w:val="0"/>
                <w:kern w:val="0"/>
                <w:sz w:val="28"/>
              </w:rPr>
            </w:pPr>
            <w:r>
              <w:rPr>
                <w:rFonts w:ascii="仿宋_GB2312" w:eastAsia="仿宋_GB2312" w:hint="eastAsia"/>
                <w:snapToGrid w:val="0"/>
                <w:kern w:val="0"/>
                <w:sz w:val="28"/>
              </w:rPr>
              <w:t>无／有（事故性质及处理结论）</w:t>
            </w:r>
          </w:p>
        </w:tc>
      </w:tr>
      <w:tr w:rsidR="00321A41">
        <w:trPr>
          <w:trHeight w:val="1400"/>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不足之处</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（列出不符合项清单）</w:t>
            </w:r>
          </w:p>
        </w:tc>
      </w:tr>
      <w:tr w:rsidR="00321A41">
        <w:trPr>
          <w:trHeight w:val="1701"/>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工程复查</w:t>
            </w:r>
          </w:p>
          <w:p w:rsidR="00321A41" w:rsidRDefault="002A40BD">
            <w:pPr>
              <w:spacing w:line="360" w:lineRule="exact"/>
              <w:jc w:val="center"/>
              <w:rPr>
                <w:rFonts w:eastAsia="仿宋_GB2312"/>
                <w:color w:val="000000"/>
                <w:sz w:val="28"/>
              </w:rPr>
            </w:pPr>
            <w:r>
              <w:rPr>
                <w:rFonts w:eastAsia="仿宋_GB2312" w:hint="eastAsia"/>
                <w:color w:val="000000"/>
                <w:sz w:val="28"/>
              </w:rPr>
              <w:t>得分</w:t>
            </w:r>
          </w:p>
        </w:tc>
        <w:tc>
          <w:tcPr>
            <w:tcW w:w="6961" w:type="dxa"/>
            <w:gridSpan w:val="2"/>
            <w:vAlign w:val="center"/>
          </w:tcPr>
          <w:p w:rsidR="00321A41" w:rsidRDefault="002A40BD">
            <w:pPr>
              <w:spacing w:line="360" w:lineRule="auto"/>
              <w:jc w:val="center"/>
              <w:rPr>
                <w:rFonts w:ascii="仿宋_GB2312" w:eastAsia="仿宋_GB2312"/>
                <w:snapToGrid w:val="0"/>
                <w:kern w:val="0"/>
                <w:sz w:val="28"/>
              </w:rPr>
            </w:pPr>
            <w:r>
              <w:rPr>
                <w:rFonts w:ascii="仿宋_GB2312" w:eastAsia="仿宋_GB2312" w:hint="eastAsia"/>
                <w:snapToGrid w:val="0"/>
                <w:kern w:val="0"/>
                <w:sz w:val="28"/>
              </w:rPr>
              <w:t>综合评分表实得分</w:t>
            </w:r>
          </w:p>
        </w:tc>
      </w:tr>
      <w:tr w:rsidR="00321A41">
        <w:trPr>
          <w:trHeight w:val="1701"/>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复查结论</w:t>
            </w:r>
          </w:p>
        </w:tc>
        <w:tc>
          <w:tcPr>
            <w:tcW w:w="6961" w:type="dxa"/>
            <w:gridSpan w:val="2"/>
            <w:vAlign w:val="center"/>
          </w:tcPr>
          <w:p w:rsidR="00321A41" w:rsidRDefault="00321A41">
            <w:pPr>
              <w:spacing w:line="360" w:lineRule="auto"/>
              <w:jc w:val="center"/>
              <w:rPr>
                <w:rFonts w:ascii="仿宋_GB2312" w:eastAsia="仿宋_GB2312"/>
                <w:snapToGrid w:val="0"/>
                <w:kern w:val="0"/>
                <w:sz w:val="28"/>
              </w:rPr>
            </w:pPr>
          </w:p>
        </w:tc>
      </w:tr>
      <w:tr w:rsidR="00321A41">
        <w:trPr>
          <w:trHeight w:val="1871"/>
        </w:trPr>
        <w:tc>
          <w:tcPr>
            <w:tcW w:w="1732" w:type="dxa"/>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复查组成员</w:t>
            </w:r>
          </w:p>
          <w:p w:rsidR="00321A41" w:rsidRDefault="002A40BD">
            <w:pPr>
              <w:spacing w:line="360" w:lineRule="exact"/>
              <w:jc w:val="center"/>
              <w:rPr>
                <w:rFonts w:eastAsia="仿宋_GB2312"/>
                <w:color w:val="000000"/>
                <w:sz w:val="28"/>
              </w:rPr>
            </w:pPr>
            <w:r>
              <w:rPr>
                <w:rFonts w:eastAsia="仿宋_GB2312" w:hint="eastAsia"/>
                <w:color w:val="000000"/>
                <w:sz w:val="28"/>
              </w:rPr>
              <w:t>（签字）</w:t>
            </w:r>
          </w:p>
        </w:tc>
        <w:tc>
          <w:tcPr>
            <w:tcW w:w="6961" w:type="dxa"/>
            <w:gridSpan w:val="2"/>
            <w:vAlign w:val="center"/>
          </w:tcPr>
          <w:p w:rsidR="00321A41" w:rsidRDefault="00321A41">
            <w:pPr>
              <w:spacing w:line="360" w:lineRule="auto"/>
              <w:jc w:val="right"/>
              <w:rPr>
                <w:rFonts w:ascii="仿宋_GB2312" w:eastAsia="仿宋_GB2312"/>
                <w:snapToGrid w:val="0"/>
                <w:kern w:val="0"/>
                <w:sz w:val="28"/>
              </w:rPr>
            </w:pPr>
          </w:p>
          <w:p w:rsidR="00321A41" w:rsidRDefault="00321A41">
            <w:pPr>
              <w:spacing w:line="360" w:lineRule="auto"/>
              <w:jc w:val="right"/>
              <w:rPr>
                <w:rFonts w:ascii="仿宋_GB2312" w:eastAsia="仿宋_GB2312"/>
                <w:snapToGrid w:val="0"/>
                <w:kern w:val="0"/>
                <w:sz w:val="28"/>
              </w:rPr>
            </w:pPr>
          </w:p>
          <w:p w:rsidR="00321A41" w:rsidRDefault="002A40BD">
            <w:pPr>
              <w:spacing w:line="360" w:lineRule="auto"/>
              <w:ind w:right="-103" w:firstLineChars="1900" w:firstLine="5320"/>
              <w:rPr>
                <w:rFonts w:ascii="仿宋_GB2312" w:eastAsia="仿宋_GB2312"/>
                <w:snapToGrid w:val="0"/>
                <w:kern w:val="0"/>
                <w:sz w:val="28"/>
              </w:rPr>
            </w:pPr>
            <w:r>
              <w:rPr>
                <w:rFonts w:ascii="仿宋_GB2312" w:eastAsia="仿宋_GB2312" w:hint="eastAsia"/>
                <w:snapToGrid w:val="0"/>
                <w:kern w:val="0"/>
                <w:sz w:val="28"/>
              </w:rPr>
              <w:t>年　月　日</w:t>
            </w:r>
          </w:p>
        </w:tc>
      </w:tr>
      <w:tr w:rsidR="00321A41" w:rsidTr="00B31B9C">
        <w:trPr>
          <w:trHeight w:val="1402"/>
        </w:trPr>
        <w:tc>
          <w:tcPr>
            <w:tcW w:w="1732" w:type="dxa"/>
            <w:tcBorders>
              <w:bottom w:val="single" w:sz="8" w:space="0" w:color="auto"/>
            </w:tcBorders>
            <w:vAlign w:val="center"/>
          </w:tcPr>
          <w:p w:rsidR="00321A41" w:rsidRDefault="002A40BD">
            <w:pPr>
              <w:spacing w:line="360" w:lineRule="exact"/>
              <w:jc w:val="center"/>
              <w:rPr>
                <w:rFonts w:eastAsia="仿宋_GB2312"/>
                <w:color w:val="000000"/>
                <w:sz w:val="28"/>
              </w:rPr>
            </w:pPr>
            <w:r>
              <w:rPr>
                <w:rFonts w:eastAsia="仿宋_GB2312" w:hint="eastAsia"/>
                <w:color w:val="000000"/>
                <w:sz w:val="28"/>
              </w:rPr>
              <w:t>复查组组长</w:t>
            </w:r>
          </w:p>
          <w:p w:rsidR="00321A41" w:rsidRDefault="002A40BD">
            <w:pPr>
              <w:spacing w:line="360" w:lineRule="exact"/>
              <w:jc w:val="center"/>
              <w:rPr>
                <w:rFonts w:eastAsia="仿宋_GB2312"/>
                <w:color w:val="000000"/>
                <w:sz w:val="28"/>
              </w:rPr>
            </w:pPr>
            <w:r>
              <w:rPr>
                <w:rFonts w:eastAsia="仿宋_GB2312" w:hint="eastAsia"/>
                <w:color w:val="000000"/>
                <w:sz w:val="28"/>
              </w:rPr>
              <w:t>（签字）</w:t>
            </w:r>
          </w:p>
        </w:tc>
        <w:tc>
          <w:tcPr>
            <w:tcW w:w="6961" w:type="dxa"/>
            <w:gridSpan w:val="2"/>
            <w:tcBorders>
              <w:bottom w:val="single" w:sz="8" w:space="0" w:color="auto"/>
            </w:tcBorders>
            <w:vAlign w:val="center"/>
          </w:tcPr>
          <w:p w:rsidR="00321A41" w:rsidRDefault="00321A41">
            <w:pPr>
              <w:spacing w:line="360" w:lineRule="auto"/>
              <w:jc w:val="right"/>
              <w:rPr>
                <w:rFonts w:ascii="仿宋_GB2312" w:eastAsia="仿宋_GB2312"/>
                <w:snapToGrid w:val="0"/>
                <w:kern w:val="0"/>
                <w:sz w:val="28"/>
              </w:rPr>
            </w:pPr>
          </w:p>
          <w:p w:rsidR="00321A41" w:rsidRDefault="002A40BD">
            <w:pPr>
              <w:spacing w:line="360" w:lineRule="auto"/>
              <w:ind w:right="200"/>
              <w:jc w:val="right"/>
              <w:rPr>
                <w:rFonts w:ascii="仿宋_GB2312" w:eastAsia="仿宋_GB2312"/>
                <w:snapToGrid w:val="0"/>
                <w:kern w:val="0"/>
                <w:sz w:val="28"/>
              </w:rPr>
            </w:pPr>
            <w:r>
              <w:rPr>
                <w:rFonts w:ascii="仿宋_GB2312" w:eastAsia="仿宋_GB2312"/>
                <w:snapToGrid w:val="0"/>
                <w:kern w:val="0"/>
                <w:sz w:val="28"/>
              </w:rPr>
              <w:t xml:space="preserve"> </w:t>
            </w:r>
            <w:r>
              <w:rPr>
                <w:rFonts w:ascii="仿宋_GB2312" w:eastAsia="仿宋_GB2312" w:hint="eastAsia"/>
                <w:snapToGrid w:val="0"/>
                <w:kern w:val="0"/>
                <w:sz w:val="28"/>
              </w:rPr>
              <w:t>年　月　日</w:t>
            </w:r>
          </w:p>
        </w:tc>
      </w:tr>
    </w:tbl>
    <w:p w:rsidR="002C3D41" w:rsidRDefault="002C3D41" w:rsidP="00B31B9C">
      <w:pPr>
        <w:rPr>
          <w:rFonts w:ascii="仿宋_GB2312" w:eastAsia="仿宋_GB2312" w:hAnsi="宋体"/>
          <w:kern w:val="0"/>
          <w:sz w:val="28"/>
          <w:szCs w:val="28"/>
        </w:rPr>
      </w:pPr>
    </w:p>
    <w:sectPr w:rsidR="002C3D41" w:rsidSect="00543244">
      <w:headerReference w:type="default" r:id="rId10"/>
      <w:footerReference w:type="even" r:id="rId11"/>
      <w:footerReference w:type="default" r:id="rId12"/>
      <w:pgSz w:w="11906" w:h="16838"/>
      <w:pgMar w:top="1440" w:right="1803" w:bottom="1440" w:left="1803"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94B" w:rsidRDefault="005F094B">
      <w:r>
        <w:separator/>
      </w:r>
    </w:p>
  </w:endnote>
  <w:endnote w:type="continuationSeparator" w:id="0">
    <w:p w:rsidR="005F094B" w:rsidRDefault="005F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1F" w:rsidRDefault="005D451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D451F" w:rsidRDefault="005D451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1F" w:rsidRDefault="005F094B">
    <w:pPr>
      <w:pStyle w:val="a4"/>
    </w:pPr>
    <w:r>
      <w:pict>
        <v:shapetype id="_x0000_t202" coordsize="21600,21600" o:spt="202" path="m,l,21600r21600,l21600,xe">
          <v:stroke joinstyle="miter"/>
          <v:path gradientshapeok="t" o:connecttype="rect"/>
        </v:shapetype>
        <v:shape id="_x0000_s2049" type="#_x0000_t202" style="position:absolute;margin-left:1392pt;margin-top:-12pt;width:2in;height:19.85pt;z-index:251658240;mso-wrap-style:none;mso-position-horizontal:outside;mso-position-horizontal-relative:margin;mso-width-relative:page;mso-height-relative:page" filled="f" stroked="f">
          <v:textbox inset="0,0,0,0">
            <w:txbxContent>
              <w:sdt>
                <w:sdtPr>
                  <w:id w:val="-1592620691"/>
                </w:sdtPr>
                <w:sdtEndPr>
                  <w:rPr>
                    <w:rFonts w:asciiTheme="minorEastAsia" w:eastAsiaTheme="minorEastAsia" w:hAnsiTheme="minorEastAsia"/>
                    <w:sz w:val="28"/>
                    <w:szCs w:val="28"/>
                  </w:rPr>
                </w:sdtEndPr>
                <w:sdtContent>
                  <w:p w:rsidR="005D451F" w:rsidRDefault="005D451F">
                    <w:pP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BC504D" w:rsidRPr="00BC504D">
                      <w:rPr>
                        <w:rFonts w:asciiTheme="minorEastAsia" w:eastAsiaTheme="minorEastAsia" w:hAnsiTheme="minorEastAsia"/>
                        <w:noProof/>
                        <w:sz w:val="28"/>
                        <w:szCs w:val="28"/>
                        <w:lang w:val="zh-CN"/>
                      </w:rPr>
                      <w:t>-</w:t>
                    </w:r>
                    <w:r w:rsidR="00BC504D">
                      <w:rPr>
                        <w:rFonts w:asciiTheme="minorEastAsia" w:eastAsiaTheme="minorEastAsia" w:hAnsiTheme="minorEastAsia"/>
                        <w:noProof/>
                        <w:sz w:val="28"/>
                        <w:szCs w:val="28"/>
                      </w:rPr>
                      <w:t xml:space="preserve"> 20 -</w:t>
                    </w:r>
                    <w:r>
                      <w:rPr>
                        <w:rFonts w:asciiTheme="minorEastAsia" w:eastAsiaTheme="minorEastAsia" w:hAnsiTheme="minorEastAsia"/>
                        <w:sz w:val="28"/>
                        <w:szCs w:val="28"/>
                      </w:rPr>
                      <w:fldChar w:fldCharType="end"/>
                    </w:r>
                  </w:p>
                </w:sdtContent>
              </w:sdt>
              <w:p w:rsidR="005D451F" w:rsidRDefault="005D451F">
                <w:pPr>
                  <w:rPr>
                    <w:rFonts w:asciiTheme="minorEastAsia" w:eastAsiaTheme="minorEastAsia" w:hAnsiTheme="minorEastAsia"/>
                    <w:sz w:val="28"/>
                    <w:szCs w:val="28"/>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94B" w:rsidRDefault="005F094B">
      <w:r>
        <w:separator/>
      </w:r>
    </w:p>
  </w:footnote>
  <w:footnote w:type="continuationSeparator" w:id="0">
    <w:p w:rsidR="005F094B" w:rsidRDefault="005F0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1F" w:rsidRDefault="005D451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966"/>
    <w:multiLevelType w:val="multilevel"/>
    <w:tmpl w:val="02687966"/>
    <w:lvl w:ilvl="0">
      <w:start w:val="1"/>
      <w:numFmt w:val="japaneseCounting"/>
      <w:lvlText w:val="（%1）"/>
      <w:lvlJc w:val="left"/>
      <w:pPr>
        <w:ind w:left="2040" w:hanging="720"/>
      </w:pPr>
      <w:rPr>
        <w:rFonts w:cs="Times New Roman" w:hint="default"/>
      </w:rPr>
    </w:lvl>
    <w:lvl w:ilvl="1">
      <w:start w:val="1"/>
      <w:numFmt w:val="lowerLetter"/>
      <w:lvlText w:val="%2)"/>
      <w:lvlJc w:val="left"/>
      <w:pPr>
        <w:ind w:left="2160" w:hanging="420"/>
      </w:pPr>
      <w:rPr>
        <w:rFonts w:cs="Times New Roman"/>
      </w:rPr>
    </w:lvl>
    <w:lvl w:ilvl="2">
      <w:start w:val="1"/>
      <w:numFmt w:val="lowerRoman"/>
      <w:lvlText w:val="%3."/>
      <w:lvlJc w:val="right"/>
      <w:pPr>
        <w:ind w:left="2580" w:hanging="420"/>
      </w:pPr>
      <w:rPr>
        <w:rFonts w:cs="Times New Roman"/>
      </w:rPr>
    </w:lvl>
    <w:lvl w:ilvl="3">
      <w:start w:val="1"/>
      <w:numFmt w:val="decimal"/>
      <w:lvlText w:val="%4."/>
      <w:lvlJc w:val="left"/>
      <w:pPr>
        <w:ind w:left="3000" w:hanging="420"/>
      </w:pPr>
      <w:rPr>
        <w:rFonts w:cs="Times New Roman"/>
      </w:rPr>
    </w:lvl>
    <w:lvl w:ilvl="4">
      <w:start w:val="1"/>
      <w:numFmt w:val="lowerLetter"/>
      <w:lvlText w:val="%5)"/>
      <w:lvlJc w:val="left"/>
      <w:pPr>
        <w:ind w:left="3420" w:hanging="420"/>
      </w:pPr>
      <w:rPr>
        <w:rFonts w:cs="Times New Roman"/>
      </w:rPr>
    </w:lvl>
    <w:lvl w:ilvl="5">
      <w:start w:val="1"/>
      <w:numFmt w:val="lowerRoman"/>
      <w:lvlText w:val="%6."/>
      <w:lvlJc w:val="right"/>
      <w:pPr>
        <w:ind w:left="3840" w:hanging="420"/>
      </w:pPr>
      <w:rPr>
        <w:rFonts w:cs="Times New Roman"/>
      </w:rPr>
    </w:lvl>
    <w:lvl w:ilvl="6">
      <w:start w:val="1"/>
      <w:numFmt w:val="decimal"/>
      <w:lvlText w:val="%7."/>
      <w:lvlJc w:val="left"/>
      <w:pPr>
        <w:ind w:left="4260" w:hanging="420"/>
      </w:pPr>
      <w:rPr>
        <w:rFonts w:cs="Times New Roman"/>
      </w:rPr>
    </w:lvl>
    <w:lvl w:ilvl="7">
      <w:start w:val="1"/>
      <w:numFmt w:val="lowerLetter"/>
      <w:lvlText w:val="%8)"/>
      <w:lvlJc w:val="left"/>
      <w:pPr>
        <w:ind w:left="4680" w:hanging="420"/>
      </w:pPr>
      <w:rPr>
        <w:rFonts w:cs="Times New Roman"/>
      </w:rPr>
    </w:lvl>
    <w:lvl w:ilvl="8">
      <w:start w:val="1"/>
      <w:numFmt w:val="lowerRoman"/>
      <w:lvlText w:val="%9."/>
      <w:lvlJc w:val="right"/>
      <w:pPr>
        <w:ind w:left="5100" w:hanging="420"/>
      </w:pPr>
      <w:rPr>
        <w:rFonts w:cs="Times New Roman"/>
      </w:rPr>
    </w:lvl>
  </w:abstractNum>
  <w:abstractNum w:abstractNumId="1">
    <w:nsid w:val="0496132E"/>
    <w:multiLevelType w:val="multilevel"/>
    <w:tmpl w:val="0496132E"/>
    <w:lvl w:ilvl="0">
      <w:start w:val="1"/>
      <w:numFmt w:val="japaneseCounting"/>
      <w:lvlText w:val="第%1章"/>
      <w:lvlJc w:val="left"/>
      <w:pPr>
        <w:ind w:left="1260" w:hanging="12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77037C93"/>
    <w:multiLevelType w:val="multilevel"/>
    <w:tmpl w:val="77037C93"/>
    <w:lvl w:ilvl="0">
      <w:start w:val="1"/>
      <w:numFmt w:val="japaneseCounting"/>
      <w:lvlText w:val="（%1）"/>
      <w:lvlJc w:val="left"/>
      <w:pPr>
        <w:ind w:left="2040" w:hanging="720"/>
      </w:pPr>
      <w:rPr>
        <w:rFonts w:cs="Times New Roman" w:hint="default"/>
      </w:rPr>
    </w:lvl>
    <w:lvl w:ilvl="1">
      <w:start w:val="1"/>
      <w:numFmt w:val="lowerLetter"/>
      <w:lvlText w:val="%2)"/>
      <w:lvlJc w:val="left"/>
      <w:pPr>
        <w:ind w:left="2160" w:hanging="420"/>
      </w:pPr>
      <w:rPr>
        <w:rFonts w:cs="Times New Roman"/>
      </w:rPr>
    </w:lvl>
    <w:lvl w:ilvl="2">
      <w:start w:val="1"/>
      <w:numFmt w:val="lowerRoman"/>
      <w:lvlText w:val="%3."/>
      <w:lvlJc w:val="right"/>
      <w:pPr>
        <w:ind w:left="2580" w:hanging="420"/>
      </w:pPr>
      <w:rPr>
        <w:rFonts w:cs="Times New Roman"/>
      </w:rPr>
    </w:lvl>
    <w:lvl w:ilvl="3">
      <w:start w:val="1"/>
      <w:numFmt w:val="decimal"/>
      <w:lvlText w:val="%4."/>
      <w:lvlJc w:val="left"/>
      <w:pPr>
        <w:ind w:left="3000" w:hanging="420"/>
      </w:pPr>
      <w:rPr>
        <w:rFonts w:cs="Times New Roman"/>
      </w:rPr>
    </w:lvl>
    <w:lvl w:ilvl="4">
      <w:start w:val="1"/>
      <w:numFmt w:val="lowerLetter"/>
      <w:lvlText w:val="%5)"/>
      <w:lvlJc w:val="left"/>
      <w:pPr>
        <w:ind w:left="3420" w:hanging="420"/>
      </w:pPr>
      <w:rPr>
        <w:rFonts w:cs="Times New Roman"/>
      </w:rPr>
    </w:lvl>
    <w:lvl w:ilvl="5">
      <w:start w:val="1"/>
      <w:numFmt w:val="lowerRoman"/>
      <w:lvlText w:val="%6."/>
      <w:lvlJc w:val="right"/>
      <w:pPr>
        <w:ind w:left="3840" w:hanging="420"/>
      </w:pPr>
      <w:rPr>
        <w:rFonts w:cs="Times New Roman"/>
      </w:rPr>
    </w:lvl>
    <w:lvl w:ilvl="6">
      <w:start w:val="1"/>
      <w:numFmt w:val="decimal"/>
      <w:lvlText w:val="%7."/>
      <w:lvlJc w:val="left"/>
      <w:pPr>
        <w:ind w:left="4260" w:hanging="420"/>
      </w:pPr>
      <w:rPr>
        <w:rFonts w:cs="Times New Roman"/>
      </w:rPr>
    </w:lvl>
    <w:lvl w:ilvl="7">
      <w:start w:val="1"/>
      <w:numFmt w:val="lowerLetter"/>
      <w:lvlText w:val="%8)"/>
      <w:lvlJc w:val="left"/>
      <w:pPr>
        <w:ind w:left="4680" w:hanging="420"/>
      </w:pPr>
      <w:rPr>
        <w:rFonts w:cs="Times New Roman"/>
      </w:rPr>
    </w:lvl>
    <w:lvl w:ilvl="8">
      <w:start w:val="1"/>
      <w:numFmt w:val="lowerRoman"/>
      <w:lvlText w:val="%9."/>
      <w:lvlJc w:val="right"/>
      <w:pPr>
        <w:ind w:left="510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3B443DE8-5E4C-4056-B82D-323DE3A7292D}"/>
    <w:docVar w:name="DocumentName" w:val="WebOfficeControl 中的文档"/>
  </w:docVars>
  <w:rsids>
    <w:rsidRoot w:val="00785760"/>
    <w:rsid w:val="00002A52"/>
    <w:rsid w:val="000070DC"/>
    <w:rsid w:val="00040821"/>
    <w:rsid w:val="000639EE"/>
    <w:rsid w:val="00067127"/>
    <w:rsid w:val="00084B89"/>
    <w:rsid w:val="00093CEE"/>
    <w:rsid w:val="001206F0"/>
    <w:rsid w:val="00121EA3"/>
    <w:rsid w:val="00132C84"/>
    <w:rsid w:val="001452F1"/>
    <w:rsid w:val="00147A71"/>
    <w:rsid w:val="00150766"/>
    <w:rsid w:val="00177EF3"/>
    <w:rsid w:val="00191628"/>
    <w:rsid w:val="001B0B7A"/>
    <w:rsid w:val="001B410C"/>
    <w:rsid w:val="001B7B44"/>
    <w:rsid w:val="001D0253"/>
    <w:rsid w:val="001D5460"/>
    <w:rsid w:val="001E09E0"/>
    <w:rsid w:val="001E5BA7"/>
    <w:rsid w:val="00205D19"/>
    <w:rsid w:val="00213D34"/>
    <w:rsid w:val="00244BF5"/>
    <w:rsid w:val="002665A1"/>
    <w:rsid w:val="00280A4D"/>
    <w:rsid w:val="00284EEE"/>
    <w:rsid w:val="002860F5"/>
    <w:rsid w:val="00297035"/>
    <w:rsid w:val="002A1A4A"/>
    <w:rsid w:val="002A40BD"/>
    <w:rsid w:val="002B2772"/>
    <w:rsid w:val="002C3D41"/>
    <w:rsid w:val="002F39FF"/>
    <w:rsid w:val="00303BE8"/>
    <w:rsid w:val="00306088"/>
    <w:rsid w:val="0031632C"/>
    <w:rsid w:val="00321A41"/>
    <w:rsid w:val="00330059"/>
    <w:rsid w:val="003506C1"/>
    <w:rsid w:val="00353285"/>
    <w:rsid w:val="003875AD"/>
    <w:rsid w:val="0039553C"/>
    <w:rsid w:val="003A22CB"/>
    <w:rsid w:val="003B0C92"/>
    <w:rsid w:val="003E28C9"/>
    <w:rsid w:val="00400617"/>
    <w:rsid w:val="00401E82"/>
    <w:rsid w:val="004232FD"/>
    <w:rsid w:val="004353BE"/>
    <w:rsid w:val="00454AAB"/>
    <w:rsid w:val="00460124"/>
    <w:rsid w:val="00473A8B"/>
    <w:rsid w:val="00476C69"/>
    <w:rsid w:val="00477DF4"/>
    <w:rsid w:val="004831BB"/>
    <w:rsid w:val="0049201E"/>
    <w:rsid w:val="00492600"/>
    <w:rsid w:val="0049394A"/>
    <w:rsid w:val="0049408A"/>
    <w:rsid w:val="004F7B95"/>
    <w:rsid w:val="0050519C"/>
    <w:rsid w:val="00543244"/>
    <w:rsid w:val="0058271B"/>
    <w:rsid w:val="00586A47"/>
    <w:rsid w:val="005A241B"/>
    <w:rsid w:val="005A4F54"/>
    <w:rsid w:val="005B0ADB"/>
    <w:rsid w:val="005C4F20"/>
    <w:rsid w:val="005C66CB"/>
    <w:rsid w:val="005D451F"/>
    <w:rsid w:val="005E0606"/>
    <w:rsid w:val="005E3FC7"/>
    <w:rsid w:val="005F094B"/>
    <w:rsid w:val="0064473C"/>
    <w:rsid w:val="00647C8D"/>
    <w:rsid w:val="00660693"/>
    <w:rsid w:val="0066222F"/>
    <w:rsid w:val="00667CE8"/>
    <w:rsid w:val="00676BD5"/>
    <w:rsid w:val="0068584B"/>
    <w:rsid w:val="00692A6E"/>
    <w:rsid w:val="006A1353"/>
    <w:rsid w:val="006B363C"/>
    <w:rsid w:val="006E39A1"/>
    <w:rsid w:val="006F2C14"/>
    <w:rsid w:val="007015CD"/>
    <w:rsid w:val="007040F5"/>
    <w:rsid w:val="0074679D"/>
    <w:rsid w:val="007555D2"/>
    <w:rsid w:val="00756FA3"/>
    <w:rsid w:val="0076487F"/>
    <w:rsid w:val="00770E2E"/>
    <w:rsid w:val="0078135E"/>
    <w:rsid w:val="00781FFC"/>
    <w:rsid w:val="00782488"/>
    <w:rsid w:val="00785760"/>
    <w:rsid w:val="007A5AA0"/>
    <w:rsid w:val="007B2428"/>
    <w:rsid w:val="007B3DED"/>
    <w:rsid w:val="007C6745"/>
    <w:rsid w:val="007F2C52"/>
    <w:rsid w:val="0080037A"/>
    <w:rsid w:val="00805093"/>
    <w:rsid w:val="0084489B"/>
    <w:rsid w:val="00845DE2"/>
    <w:rsid w:val="00885B28"/>
    <w:rsid w:val="008958E1"/>
    <w:rsid w:val="008E0796"/>
    <w:rsid w:val="0090274F"/>
    <w:rsid w:val="009221AB"/>
    <w:rsid w:val="0096145F"/>
    <w:rsid w:val="009A1A87"/>
    <w:rsid w:val="009B7318"/>
    <w:rsid w:val="009D7125"/>
    <w:rsid w:val="009E3E77"/>
    <w:rsid w:val="009E4017"/>
    <w:rsid w:val="009E7F20"/>
    <w:rsid w:val="009F44E5"/>
    <w:rsid w:val="009F71BC"/>
    <w:rsid w:val="00A03904"/>
    <w:rsid w:val="00A535FB"/>
    <w:rsid w:val="00A62B1A"/>
    <w:rsid w:val="00A63E7D"/>
    <w:rsid w:val="00AA0156"/>
    <w:rsid w:val="00AC11AD"/>
    <w:rsid w:val="00AC3174"/>
    <w:rsid w:val="00B036BF"/>
    <w:rsid w:val="00B12C96"/>
    <w:rsid w:val="00B22F08"/>
    <w:rsid w:val="00B31B9C"/>
    <w:rsid w:val="00B50AE8"/>
    <w:rsid w:val="00B52CA9"/>
    <w:rsid w:val="00B54F42"/>
    <w:rsid w:val="00B65FDC"/>
    <w:rsid w:val="00B727B5"/>
    <w:rsid w:val="00B86F44"/>
    <w:rsid w:val="00B94C17"/>
    <w:rsid w:val="00B96969"/>
    <w:rsid w:val="00BC295B"/>
    <w:rsid w:val="00BC43DA"/>
    <w:rsid w:val="00BC504D"/>
    <w:rsid w:val="00BE3E4B"/>
    <w:rsid w:val="00C17029"/>
    <w:rsid w:val="00C24DBF"/>
    <w:rsid w:val="00C40D14"/>
    <w:rsid w:val="00C625C2"/>
    <w:rsid w:val="00C745F7"/>
    <w:rsid w:val="00C777A3"/>
    <w:rsid w:val="00C92369"/>
    <w:rsid w:val="00CB2738"/>
    <w:rsid w:val="00CB4830"/>
    <w:rsid w:val="00CC11DD"/>
    <w:rsid w:val="00CC30B2"/>
    <w:rsid w:val="00CC6E29"/>
    <w:rsid w:val="00CD4A6D"/>
    <w:rsid w:val="00CE5E56"/>
    <w:rsid w:val="00CF2BDC"/>
    <w:rsid w:val="00D01A17"/>
    <w:rsid w:val="00D140A8"/>
    <w:rsid w:val="00D16AE2"/>
    <w:rsid w:val="00D2628E"/>
    <w:rsid w:val="00D272A7"/>
    <w:rsid w:val="00D51828"/>
    <w:rsid w:val="00D650C5"/>
    <w:rsid w:val="00D734A3"/>
    <w:rsid w:val="00D77DD1"/>
    <w:rsid w:val="00D807EC"/>
    <w:rsid w:val="00D95964"/>
    <w:rsid w:val="00DB0958"/>
    <w:rsid w:val="00DB180F"/>
    <w:rsid w:val="00DE51E1"/>
    <w:rsid w:val="00DF41B6"/>
    <w:rsid w:val="00E05047"/>
    <w:rsid w:val="00E171F6"/>
    <w:rsid w:val="00E2630D"/>
    <w:rsid w:val="00E31A97"/>
    <w:rsid w:val="00E3412B"/>
    <w:rsid w:val="00E40DE6"/>
    <w:rsid w:val="00E621B3"/>
    <w:rsid w:val="00E64D8F"/>
    <w:rsid w:val="00E91E40"/>
    <w:rsid w:val="00E949AF"/>
    <w:rsid w:val="00EA660D"/>
    <w:rsid w:val="00ED1E41"/>
    <w:rsid w:val="00F059BC"/>
    <w:rsid w:val="00F06C3D"/>
    <w:rsid w:val="00F07C1B"/>
    <w:rsid w:val="00F104EE"/>
    <w:rsid w:val="00F17448"/>
    <w:rsid w:val="00F174E4"/>
    <w:rsid w:val="00F2789A"/>
    <w:rsid w:val="00F31034"/>
    <w:rsid w:val="00F340C7"/>
    <w:rsid w:val="00F35356"/>
    <w:rsid w:val="00F82EEC"/>
    <w:rsid w:val="00F962D3"/>
    <w:rsid w:val="00FD088E"/>
    <w:rsid w:val="00FF0748"/>
    <w:rsid w:val="0172528A"/>
    <w:rsid w:val="02712E08"/>
    <w:rsid w:val="02ED4992"/>
    <w:rsid w:val="065A74F1"/>
    <w:rsid w:val="06721FE7"/>
    <w:rsid w:val="0B0B71F2"/>
    <w:rsid w:val="0BA971F8"/>
    <w:rsid w:val="0BC4656F"/>
    <w:rsid w:val="0DE7124E"/>
    <w:rsid w:val="138649FB"/>
    <w:rsid w:val="15EE4557"/>
    <w:rsid w:val="160476FE"/>
    <w:rsid w:val="185A5A47"/>
    <w:rsid w:val="193E6CB1"/>
    <w:rsid w:val="1B307FCE"/>
    <w:rsid w:val="1C4918ED"/>
    <w:rsid w:val="1F0D09C2"/>
    <w:rsid w:val="1FA62836"/>
    <w:rsid w:val="20A70DBE"/>
    <w:rsid w:val="222B7058"/>
    <w:rsid w:val="24D568E7"/>
    <w:rsid w:val="29F35085"/>
    <w:rsid w:val="2DBA74B3"/>
    <w:rsid w:val="2F0E4950"/>
    <w:rsid w:val="304814EA"/>
    <w:rsid w:val="32B02B62"/>
    <w:rsid w:val="330738D3"/>
    <w:rsid w:val="34672A12"/>
    <w:rsid w:val="35EB2E39"/>
    <w:rsid w:val="3D5A02A2"/>
    <w:rsid w:val="43580986"/>
    <w:rsid w:val="448D4903"/>
    <w:rsid w:val="45244F69"/>
    <w:rsid w:val="46DF6B30"/>
    <w:rsid w:val="482E591F"/>
    <w:rsid w:val="48DE0F5B"/>
    <w:rsid w:val="4B9530A8"/>
    <w:rsid w:val="4EA56CBA"/>
    <w:rsid w:val="5319583B"/>
    <w:rsid w:val="53B14933"/>
    <w:rsid w:val="55F41F31"/>
    <w:rsid w:val="566776FD"/>
    <w:rsid w:val="59D1000D"/>
    <w:rsid w:val="5C2305D3"/>
    <w:rsid w:val="5C257E2A"/>
    <w:rsid w:val="5F756C3C"/>
    <w:rsid w:val="5FB91465"/>
    <w:rsid w:val="609459A3"/>
    <w:rsid w:val="62BD3ADC"/>
    <w:rsid w:val="641253E6"/>
    <w:rsid w:val="65DC1C05"/>
    <w:rsid w:val="66F106BC"/>
    <w:rsid w:val="680D70AF"/>
    <w:rsid w:val="685D2488"/>
    <w:rsid w:val="68D03376"/>
    <w:rsid w:val="6AC72E94"/>
    <w:rsid w:val="6C4A5D7A"/>
    <w:rsid w:val="6C841732"/>
    <w:rsid w:val="6DA46141"/>
    <w:rsid w:val="71B623A3"/>
    <w:rsid w:val="74995CE3"/>
    <w:rsid w:val="76315163"/>
    <w:rsid w:val="7C2F0DA7"/>
    <w:rsid w:val="7D0370D7"/>
    <w:rsid w:val="7F6C2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styleId="a7">
    <w:name w:val="List Paragraph"/>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B65D3-482F-413E-AE17-43CD934C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31</Pages>
  <Words>1179</Words>
  <Characters>6725</Characters>
  <Application>Microsoft Office Word</Application>
  <DocSecurity>0</DocSecurity>
  <Lines>56</Lines>
  <Paragraphs>15</Paragraphs>
  <ScaleCrop>false</ScaleCrop>
  <Company>MC SYSTEM</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cp:lastModifiedBy>
  <cp:revision>99</cp:revision>
  <cp:lastPrinted>2012-09-29T02:19:00Z</cp:lastPrinted>
  <dcterms:created xsi:type="dcterms:W3CDTF">2017-12-22T07:14:00Z</dcterms:created>
  <dcterms:modified xsi:type="dcterms:W3CDTF">2020-12-22T03:41:00Z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